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E6FD7" w14:textId="7186DBE3" w:rsidR="00930F16" w:rsidRPr="007D2A92" w:rsidRDefault="007D2A92" w:rsidP="007D2A92">
      <w:pPr>
        <w:spacing w:before="240" w:after="480" w:line="240" w:lineRule="auto"/>
        <w:jc w:val="center"/>
        <w:rPr>
          <w:b/>
          <w:color w:val="53A5B2"/>
          <w:sz w:val="32"/>
        </w:rPr>
      </w:pPr>
      <w:r w:rsidRPr="007D2A92">
        <w:rPr>
          <w:b/>
          <w:color w:val="53A5B2"/>
          <w:sz w:val="32"/>
        </w:rPr>
        <w:t>CUESTIONARIO NUBE REGIONAL</w:t>
      </w:r>
    </w:p>
    <w:p w14:paraId="5A3AB758" w14:textId="5FAB3EC8" w:rsidR="004F6A70" w:rsidRPr="004F6A70" w:rsidRDefault="004F6A70" w:rsidP="001700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A7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Línea estratégica 1.</w:t>
      </w:r>
      <w:r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Reconocer la experiencia de las </w:t>
      </w:r>
      <w:proofErr w:type="spellStart"/>
      <w:r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>Macrouniversidades</w:t>
      </w:r>
      <w:proofErr w:type="spellEnd"/>
      <w:r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la implementación y provisión de servicios de nube.</w:t>
      </w:r>
    </w:p>
    <w:p w14:paraId="113D208F" w14:textId="77777777" w:rsidR="004F6A70" w:rsidRPr="004F6A70" w:rsidRDefault="004F6A70" w:rsidP="004F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24A582" w14:textId="0B076281" w:rsidR="004F6A70" w:rsidRPr="0017003D" w:rsidRDefault="00930F16" w:rsidP="001700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17003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Este cuestionario permitirá la recopilación de información </w:t>
      </w:r>
      <w:r w:rsidR="0017003D">
        <w:rPr>
          <w:rFonts w:ascii="Times New Roman" w:eastAsia="Times New Roman" w:hAnsi="Times New Roman" w:cs="Times New Roman"/>
          <w:sz w:val="24"/>
          <w:szCs w:val="24"/>
          <w:lang w:val="es-ES"/>
        </w:rPr>
        <w:t>para i</w:t>
      </w:r>
      <w:r w:rsidR="004F6A70"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dentificar servicios de TIC con los que cuentan las </w:t>
      </w:r>
      <w:proofErr w:type="spellStart"/>
      <w:r w:rsidR="0017003D">
        <w:rPr>
          <w:rFonts w:ascii="Times New Roman" w:eastAsia="Times New Roman" w:hAnsi="Times New Roman" w:cs="Times New Roman"/>
          <w:sz w:val="24"/>
          <w:szCs w:val="24"/>
          <w:lang w:val="es-ES"/>
        </w:rPr>
        <w:t>Macrou</w:t>
      </w:r>
      <w:r w:rsidR="004F6A70"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>niversidades</w:t>
      </w:r>
      <w:proofErr w:type="spellEnd"/>
      <w:r w:rsidR="004F6A70" w:rsidRPr="004F6A70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139"/>
      </w:tblGrid>
      <w:tr w:rsidR="009415BC" w:rsidRPr="0017003D" w14:paraId="77776707" w14:textId="77777777" w:rsidTr="007D2A92">
        <w:tc>
          <w:tcPr>
            <w:tcW w:w="2689" w:type="dxa"/>
          </w:tcPr>
          <w:p w14:paraId="67173759" w14:textId="77777777" w:rsidR="009415BC" w:rsidRPr="0017003D" w:rsidRDefault="009415BC" w:rsidP="0017003D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7003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Nombre del participante:</w:t>
            </w:r>
          </w:p>
        </w:tc>
        <w:tc>
          <w:tcPr>
            <w:tcW w:w="6139" w:type="dxa"/>
            <w:tcBorders>
              <w:bottom w:val="single" w:sz="4" w:space="0" w:color="53A5B2"/>
            </w:tcBorders>
          </w:tcPr>
          <w:p w14:paraId="00B33EA8" w14:textId="77777777" w:rsidR="009415BC" w:rsidRPr="0017003D" w:rsidRDefault="009415BC" w:rsidP="0017003D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9415BC" w14:paraId="21918984" w14:textId="77777777" w:rsidTr="007D2A92">
        <w:tc>
          <w:tcPr>
            <w:tcW w:w="2689" w:type="dxa"/>
          </w:tcPr>
          <w:p w14:paraId="3AB879FF" w14:textId="77777777" w:rsidR="009415BC" w:rsidRDefault="009415BC" w:rsidP="00554ED5">
            <w:pPr>
              <w:spacing w:before="240"/>
              <w:rPr>
                <w:color w:val="000000"/>
              </w:rPr>
            </w:pPr>
            <w:r>
              <w:rPr>
                <w:color w:val="000000"/>
              </w:rPr>
              <w:t>Institución de procedencia:</w:t>
            </w:r>
          </w:p>
        </w:tc>
        <w:tc>
          <w:tcPr>
            <w:tcW w:w="6139" w:type="dxa"/>
            <w:tcBorders>
              <w:top w:val="single" w:sz="4" w:space="0" w:color="53A5B2"/>
              <w:bottom w:val="single" w:sz="4" w:space="0" w:color="53A5B2"/>
            </w:tcBorders>
          </w:tcPr>
          <w:p w14:paraId="522CF3CB" w14:textId="77777777" w:rsidR="009415BC" w:rsidRDefault="009415BC" w:rsidP="00554ED5">
            <w:pPr>
              <w:spacing w:before="240"/>
              <w:rPr>
                <w:color w:val="000000"/>
              </w:rPr>
            </w:pPr>
          </w:p>
        </w:tc>
      </w:tr>
      <w:tr w:rsidR="009415BC" w14:paraId="14435238" w14:textId="77777777" w:rsidTr="007D2A92">
        <w:tc>
          <w:tcPr>
            <w:tcW w:w="2689" w:type="dxa"/>
          </w:tcPr>
          <w:p w14:paraId="67554D77" w14:textId="77777777" w:rsidR="009415BC" w:rsidRDefault="009415BC" w:rsidP="00554ED5">
            <w:pPr>
              <w:spacing w:before="240"/>
              <w:rPr>
                <w:color w:val="000000"/>
              </w:rPr>
            </w:pPr>
            <w:r>
              <w:rPr>
                <w:color w:val="000000"/>
              </w:rPr>
              <w:t>País de procedencia:</w:t>
            </w:r>
          </w:p>
        </w:tc>
        <w:tc>
          <w:tcPr>
            <w:tcW w:w="6139" w:type="dxa"/>
            <w:tcBorders>
              <w:top w:val="single" w:sz="4" w:space="0" w:color="53A5B2"/>
              <w:bottom w:val="single" w:sz="4" w:space="0" w:color="53A5B2"/>
            </w:tcBorders>
          </w:tcPr>
          <w:p w14:paraId="4E89B721" w14:textId="77777777" w:rsidR="009415BC" w:rsidRDefault="009415BC" w:rsidP="00554ED5">
            <w:pPr>
              <w:spacing w:before="240"/>
              <w:rPr>
                <w:color w:val="000000"/>
              </w:rPr>
            </w:pPr>
          </w:p>
        </w:tc>
      </w:tr>
    </w:tbl>
    <w:p w14:paraId="737CB978" w14:textId="77777777" w:rsidR="0017003D" w:rsidRPr="0017003D" w:rsidRDefault="0017003D" w:rsidP="0017003D">
      <w:pPr>
        <w:spacing w:before="120" w:after="240" w:line="240" w:lineRule="auto"/>
        <w:rPr>
          <w:b/>
          <w:color w:val="000000"/>
        </w:rPr>
      </w:pPr>
    </w:p>
    <w:p w14:paraId="75B5F107" w14:textId="355AB273" w:rsidR="00930F16" w:rsidRPr="004F6A70" w:rsidRDefault="004F6A70" w:rsidP="004F6A70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4F6A70">
        <w:rPr>
          <w:b/>
          <w:color w:val="000000"/>
        </w:rPr>
        <w:t>¿</w:t>
      </w:r>
      <w:r w:rsidR="00930F16" w:rsidRPr="004F6A70">
        <w:rPr>
          <w:b/>
          <w:color w:val="000000"/>
        </w:rPr>
        <w:t xml:space="preserve">Usted considera que </w:t>
      </w:r>
      <w:r w:rsidRPr="004F6A70">
        <w:rPr>
          <w:b/>
          <w:color w:val="000000"/>
        </w:rPr>
        <w:t xml:space="preserve">la </w:t>
      </w:r>
      <w:proofErr w:type="spellStart"/>
      <w:r w:rsidR="00930F16" w:rsidRPr="004F6A70">
        <w:rPr>
          <w:b/>
          <w:color w:val="000000"/>
        </w:rPr>
        <w:t>Macrouniversidad</w:t>
      </w:r>
      <w:proofErr w:type="spellEnd"/>
      <w:r w:rsidR="00930F16" w:rsidRPr="004F6A70">
        <w:rPr>
          <w:b/>
          <w:color w:val="000000"/>
        </w:rPr>
        <w:t xml:space="preserve"> que representa participe en</w:t>
      </w:r>
      <w:r w:rsidRPr="004F6A70">
        <w:rPr>
          <w:b/>
          <w:color w:val="000000"/>
        </w:rPr>
        <w:t xml:space="preserve"> con infraestructura para la creación de la Nube regional?</w:t>
      </w:r>
    </w:p>
    <w:tbl>
      <w:tblPr>
        <w:tblStyle w:val="Tablaconcuadrcula"/>
        <w:tblW w:w="0" w:type="auto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  <w:gridCol w:w="420"/>
        <w:gridCol w:w="998"/>
      </w:tblGrid>
      <w:tr w:rsidR="009415BC" w14:paraId="7B5FE3ED" w14:textId="77777777" w:rsidTr="007D2A92">
        <w:trPr>
          <w:trHeight w:val="238"/>
        </w:trPr>
        <w:tc>
          <w:tcPr>
            <w:tcW w:w="421" w:type="dxa"/>
            <w:tcBorders>
              <w:top w:val="single" w:sz="4" w:space="0" w:color="53A5B2"/>
              <w:left w:val="single" w:sz="4" w:space="0" w:color="53A5B2"/>
              <w:bottom w:val="single" w:sz="4" w:space="0" w:color="53A5B2"/>
              <w:right w:val="single" w:sz="4" w:space="0" w:color="53A5B2"/>
            </w:tcBorders>
            <w:tcMar>
              <w:left w:w="57" w:type="dxa"/>
              <w:right w:w="57" w:type="dxa"/>
            </w:tcMar>
          </w:tcPr>
          <w:p w14:paraId="5FEC8CB5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53A5B2"/>
              <w:right w:val="single" w:sz="4" w:space="0" w:color="53A5B2"/>
            </w:tcBorders>
            <w:tcMar>
              <w:left w:w="57" w:type="dxa"/>
              <w:right w:w="57" w:type="dxa"/>
            </w:tcMar>
          </w:tcPr>
          <w:p w14:paraId="10DEDCA4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53A5B2"/>
              <w:left w:val="single" w:sz="4" w:space="0" w:color="53A5B2"/>
              <w:bottom w:val="single" w:sz="4" w:space="0" w:color="53A5B2"/>
              <w:right w:val="single" w:sz="4" w:space="0" w:color="53A5B2"/>
            </w:tcBorders>
            <w:tcMar>
              <w:left w:w="57" w:type="dxa"/>
              <w:right w:w="57" w:type="dxa"/>
            </w:tcMar>
          </w:tcPr>
          <w:p w14:paraId="50C32DBC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53A5B2"/>
              <w:right w:val="single" w:sz="4" w:space="0" w:color="53A5B2"/>
            </w:tcBorders>
            <w:tcMar>
              <w:left w:w="57" w:type="dxa"/>
              <w:right w:w="57" w:type="dxa"/>
            </w:tcMar>
          </w:tcPr>
          <w:p w14:paraId="6ABE5AF0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434343"/>
              </w:rPr>
              <w:t>No</w:t>
            </w:r>
          </w:p>
        </w:tc>
        <w:tc>
          <w:tcPr>
            <w:tcW w:w="420" w:type="dxa"/>
            <w:tcBorders>
              <w:top w:val="single" w:sz="4" w:space="0" w:color="53A5B2"/>
              <w:left w:val="single" w:sz="4" w:space="0" w:color="53A5B2"/>
              <w:bottom w:val="single" w:sz="4" w:space="0" w:color="53A5B2"/>
              <w:right w:val="single" w:sz="4" w:space="0" w:color="53A5B2"/>
            </w:tcBorders>
            <w:tcMar>
              <w:left w:w="57" w:type="dxa"/>
              <w:right w:w="57" w:type="dxa"/>
            </w:tcMar>
          </w:tcPr>
          <w:p w14:paraId="23B39AA2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left w:val="single" w:sz="4" w:space="0" w:color="53A5B2"/>
            </w:tcBorders>
            <w:tcMar>
              <w:left w:w="57" w:type="dxa"/>
              <w:right w:w="57" w:type="dxa"/>
            </w:tcMar>
          </w:tcPr>
          <w:p w14:paraId="3C3FEC7A" w14:textId="77777777" w:rsidR="009415BC" w:rsidRDefault="009415BC" w:rsidP="00554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434343"/>
              </w:rPr>
              <w:t>No sé</w:t>
            </w:r>
          </w:p>
        </w:tc>
      </w:tr>
    </w:tbl>
    <w:p w14:paraId="28B7F29C" w14:textId="5755C179" w:rsidR="00930F16" w:rsidRDefault="00930F16" w:rsidP="00930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8B230" w14:textId="55CBC792" w:rsidR="007D2A92" w:rsidRDefault="004F6A70" w:rsidP="004F6A70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4F6A70">
        <w:rPr>
          <w:b/>
          <w:color w:val="000000"/>
        </w:rPr>
        <w:t>¿</w:t>
      </w:r>
      <w:r>
        <w:rPr>
          <w:b/>
          <w:color w:val="000000"/>
        </w:rPr>
        <w:t xml:space="preserve">La </w:t>
      </w:r>
      <w:proofErr w:type="spellStart"/>
      <w:r>
        <w:rPr>
          <w:b/>
          <w:color w:val="000000"/>
        </w:rPr>
        <w:t>Macrouniversidad</w:t>
      </w:r>
      <w:proofErr w:type="spellEnd"/>
      <w:r>
        <w:rPr>
          <w:b/>
          <w:color w:val="000000"/>
        </w:rPr>
        <w:t xml:space="preserve"> que representa o</w:t>
      </w:r>
      <w:r w:rsidRPr="004F6A70">
        <w:rPr>
          <w:b/>
          <w:color w:val="000000"/>
        </w:rPr>
        <w:t>cupa servicios en la nube, ya sea pública o privada?</w:t>
      </w:r>
      <w:r w:rsidR="007D2A92" w:rsidRPr="004F6A70">
        <w:rPr>
          <w:b/>
          <w:color w:val="000000"/>
        </w:rPr>
        <w:t xml:space="preserve"> </w:t>
      </w:r>
    </w:p>
    <w:p w14:paraId="1D978FF0" w14:textId="5A799C77" w:rsidR="004F6A70" w:rsidRDefault="004F6A70" w:rsidP="004F6A70">
      <w:pPr>
        <w:pStyle w:val="Prrafodelista"/>
        <w:spacing w:before="120" w:after="240" w:line="240" w:lineRule="auto"/>
        <w:ind w:left="426"/>
        <w:rPr>
          <w:b/>
          <w:color w:val="000000"/>
        </w:rPr>
      </w:pPr>
    </w:p>
    <w:tbl>
      <w:tblPr>
        <w:tblStyle w:val="Tablaconcuadrcula"/>
        <w:tblW w:w="0" w:type="auto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  <w:gridCol w:w="397"/>
        <w:gridCol w:w="850"/>
      </w:tblGrid>
      <w:tr w:rsidR="00AC3583" w14:paraId="44A77D76" w14:textId="6D19FAC2" w:rsidTr="00AC3583">
        <w:trPr>
          <w:trHeight w:val="238"/>
        </w:trPr>
        <w:tc>
          <w:tcPr>
            <w:tcW w:w="42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39C7307C" w14:textId="77777777" w:rsidR="004F6A70" w:rsidRDefault="004F6A70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299BEA80" w14:textId="77777777" w:rsidR="004F6A70" w:rsidRDefault="004F6A70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5D800817" w14:textId="77777777" w:rsidR="004F6A70" w:rsidRDefault="004F6A70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13C34129" w14:textId="77777777" w:rsidR="004F6A70" w:rsidRDefault="004F6A70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No</w:t>
            </w:r>
          </w:p>
        </w:tc>
        <w:tc>
          <w:tcPr>
            <w:tcW w:w="39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788DCBC" w14:textId="77777777" w:rsidR="004F6A70" w:rsidRDefault="004F6A70" w:rsidP="000036ED">
            <w:pPr>
              <w:rPr>
                <w:color w:val="434343"/>
              </w:rPr>
            </w:pPr>
          </w:p>
        </w:tc>
        <w:tc>
          <w:tcPr>
            <w:tcW w:w="850" w:type="dxa"/>
            <w:tcBorders>
              <w:left w:val="single" w:sz="4" w:space="0" w:color="2E74B5" w:themeColor="accent1" w:themeShade="BF"/>
            </w:tcBorders>
          </w:tcPr>
          <w:p w14:paraId="18B5C68F" w14:textId="57D449C0" w:rsidR="004F6A70" w:rsidRDefault="004F6A70" w:rsidP="000036ED">
            <w:pPr>
              <w:rPr>
                <w:color w:val="434343"/>
              </w:rPr>
            </w:pPr>
            <w:r>
              <w:rPr>
                <w:color w:val="434343"/>
              </w:rPr>
              <w:t>No sé</w:t>
            </w:r>
          </w:p>
        </w:tc>
      </w:tr>
    </w:tbl>
    <w:p w14:paraId="06745681" w14:textId="7F31145F" w:rsidR="004F6A70" w:rsidRDefault="004F6A70" w:rsidP="004F6A70">
      <w:pPr>
        <w:pStyle w:val="Prrafodelista"/>
        <w:spacing w:before="120" w:after="240" w:line="240" w:lineRule="auto"/>
        <w:ind w:left="426"/>
        <w:rPr>
          <w:b/>
          <w:color w:val="000000"/>
        </w:rPr>
      </w:pPr>
    </w:p>
    <w:p w14:paraId="54131CAD" w14:textId="77777777" w:rsidR="004F6A70" w:rsidRDefault="004F6A70" w:rsidP="004F6A70">
      <w:pPr>
        <w:pStyle w:val="Prrafodelista"/>
        <w:spacing w:before="120" w:after="240" w:line="240" w:lineRule="auto"/>
        <w:ind w:left="426"/>
        <w:rPr>
          <w:b/>
          <w:color w:val="000000"/>
        </w:rPr>
      </w:pPr>
    </w:p>
    <w:p w14:paraId="14246C43" w14:textId="05B4208E" w:rsidR="004F6A70" w:rsidRPr="004F6A70" w:rsidRDefault="004F6A70" w:rsidP="004F6A70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4F6A70">
        <w:rPr>
          <w:b/>
          <w:color w:val="000000"/>
        </w:rPr>
        <w:t>En caso afirmativo a la pregunta anterior, ¿qué servicios ocupa de la nube?</w:t>
      </w:r>
    </w:p>
    <w:p w14:paraId="5984AECD" w14:textId="13A945CD" w:rsidR="007D2A92" w:rsidRPr="00A57D0B" w:rsidRDefault="004F6A70" w:rsidP="007D2A92">
      <w:pPr>
        <w:spacing w:before="360" w:after="0"/>
        <w:jc w:val="both"/>
      </w:pPr>
      <w:r>
        <w:t>Servicios</w:t>
      </w:r>
      <w:r w:rsidR="007D2A92" w:rsidRPr="00A57D0B">
        <w:t>: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59"/>
      </w:tblGrid>
      <w:tr w:rsidR="007D2A92" w:rsidRPr="00BC4FD2" w14:paraId="0201CDD1" w14:textId="77777777" w:rsidTr="007D2A92">
        <w:tc>
          <w:tcPr>
            <w:tcW w:w="8959" w:type="dxa"/>
          </w:tcPr>
          <w:p w14:paraId="5232CD7B" w14:textId="77777777" w:rsidR="007D2A92" w:rsidRPr="00BC4FD2" w:rsidRDefault="007D2A9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7D2A92" w:rsidRPr="00BC4FD2" w14:paraId="5B2B4328" w14:textId="77777777" w:rsidTr="007D2A92">
        <w:trPr>
          <w:trHeight w:val="366"/>
        </w:trPr>
        <w:tc>
          <w:tcPr>
            <w:tcW w:w="8959" w:type="dxa"/>
          </w:tcPr>
          <w:p w14:paraId="1A416E25" w14:textId="77777777" w:rsidR="007D2A92" w:rsidRPr="00BC4FD2" w:rsidRDefault="007D2A9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7D2A92" w:rsidRPr="00BC4FD2" w14:paraId="3EDCA7E9" w14:textId="77777777" w:rsidTr="007D2A92">
        <w:tc>
          <w:tcPr>
            <w:tcW w:w="8959" w:type="dxa"/>
          </w:tcPr>
          <w:p w14:paraId="25BC2B7A" w14:textId="77777777" w:rsidR="007D2A92" w:rsidRPr="00BC4FD2" w:rsidRDefault="007D2A9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32225F26" w14:textId="77777777" w:rsidR="007D2A92" w:rsidRPr="00BC4FD2" w:rsidRDefault="007D2A92" w:rsidP="007D2A92">
      <w:pPr>
        <w:tabs>
          <w:tab w:val="right" w:leader="underscore" w:pos="8789"/>
        </w:tabs>
        <w:spacing w:before="120" w:after="120"/>
        <w:jc w:val="both"/>
        <w:rPr>
          <w:b/>
          <w:bCs/>
          <w:color w:val="ED7D31" w:themeColor="accent2"/>
          <w:sz w:val="13"/>
          <w:szCs w:val="13"/>
        </w:rPr>
      </w:pPr>
    </w:p>
    <w:p w14:paraId="6BA915E9" w14:textId="4130B6D3" w:rsidR="007D2A92" w:rsidRDefault="00C6039E" w:rsidP="00AC3583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C6039E">
        <w:rPr>
          <w:b/>
          <w:color w:val="000000"/>
        </w:rPr>
        <w:t>En caso negativo</w:t>
      </w:r>
      <w:r>
        <w:rPr>
          <w:b/>
          <w:color w:val="000000"/>
        </w:rPr>
        <w:t xml:space="preserve"> a la pregunta 2</w:t>
      </w:r>
      <w:r w:rsidRPr="00C6039E">
        <w:rPr>
          <w:b/>
          <w:color w:val="000000"/>
        </w:rPr>
        <w:t xml:space="preserve">, ¿tiene necesidad </w:t>
      </w:r>
      <w:r>
        <w:rPr>
          <w:b/>
          <w:color w:val="000000"/>
        </w:rPr>
        <w:t xml:space="preserve">su </w:t>
      </w:r>
      <w:proofErr w:type="spellStart"/>
      <w:r>
        <w:rPr>
          <w:b/>
          <w:color w:val="000000"/>
        </w:rPr>
        <w:t>Macrouniversidad</w:t>
      </w:r>
      <w:proofErr w:type="spellEnd"/>
      <w:r>
        <w:rPr>
          <w:b/>
          <w:color w:val="000000"/>
        </w:rPr>
        <w:t xml:space="preserve"> </w:t>
      </w:r>
      <w:r w:rsidRPr="00C6039E">
        <w:rPr>
          <w:b/>
          <w:color w:val="000000"/>
        </w:rPr>
        <w:t>de colocar servicios en la nube (pública o privada)</w:t>
      </w:r>
      <w:r w:rsidR="00AC3583">
        <w:rPr>
          <w:b/>
          <w:color w:val="000000"/>
        </w:rPr>
        <w:t>?</w:t>
      </w:r>
    </w:p>
    <w:p w14:paraId="04E296DF" w14:textId="77777777" w:rsidR="00AC3583" w:rsidRDefault="00AC3583" w:rsidP="00AC3583">
      <w:pPr>
        <w:pStyle w:val="Prrafodelista"/>
        <w:spacing w:before="120" w:after="240" w:line="240" w:lineRule="auto"/>
        <w:ind w:left="426"/>
        <w:rPr>
          <w:b/>
          <w:color w:val="000000"/>
        </w:rPr>
      </w:pPr>
    </w:p>
    <w:tbl>
      <w:tblPr>
        <w:tblStyle w:val="Tablaconcuadrcula"/>
        <w:tblW w:w="0" w:type="auto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  <w:gridCol w:w="397"/>
        <w:gridCol w:w="850"/>
      </w:tblGrid>
      <w:tr w:rsidR="00AC3583" w14:paraId="0C415398" w14:textId="77777777" w:rsidTr="00390D3C">
        <w:trPr>
          <w:trHeight w:val="238"/>
        </w:trPr>
        <w:tc>
          <w:tcPr>
            <w:tcW w:w="42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14C303BB" w14:textId="77777777" w:rsidR="00AC3583" w:rsidRDefault="00AC3583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1872D283" w14:textId="77777777" w:rsidR="00AC3583" w:rsidRDefault="00AC3583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08029A33" w14:textId="77777777" w:rsidR="00AC3583" w:rsidRDefault="00AC3583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66E24940" w14:textId="77777777" w:rsidR="00AC3583" w:rsidRDefault="00AC3583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No</w:t>
            </w:r>
          </w:p>
        </w:tc>
        <w:tc>
          <w:tcPr>
            <w:tcW w:w="39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2211B55" w14:textId="77777777" w:rsidR="00AC3583" w:rsidRDefault="00AC3583" w:rsidP="000036ED">
            <w:pPr>
              <w:rPr>
                <w:color w:val="434343"/>
              </w:rPr>
            </w:pPr>
          </w:p>
        </w:tc>
        <w:tc>
          <w:tcPr>
            <w:tcW w:w="850" w:type="dxa"/>
            <w:tcBorders>
              <w:left w:val="single" w:sz="4" w:space="0" w:color="2E74B5" w:themeColor="accent1" w:themeShade="BF"/>
            </w:tcBorders>
          </w:tcPr>
          <w:p w14:paraId="1B2241C1" w14:textId="77777777" w:rsidR="00AC3583" w:rsidRDefault="00AC3583" w:rsidP="000036ED">
            <w:pPr>
              <w:rPr>
                <w:color w:val="434343"/>
              </w:rPr>
            </w:pPr>
            <w:r>
              <w:rPr>
                <w:color w:val="434343"/>
              </w:rPr>
              <w:t>No sé</w:t>
            </w:r>
          </w:p>
        </w:tc>
      </w:tr>
    </w:tbl>
    <w:p w14:paraId="236AEB37" w14:textId="5A8A2A2E" w:rsidR="00AC3583" w:rsidRDefault="00AC3583"/>
    <w:p w14:paraId="0180FD2F" w14:textId="77777777" w:rsidR="00390D3C" w:rsidRDefault="00390D3C"/>
    <w:p w14:paraId="762385E4" w14:textId="0F49CDBB" w:rsidR="00AC3583" w:rsidRPr="00AC3583" w:rsidRDefault="00AC3583" w:rsidP="00AC3583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AC3583">
        <w:rPr>
          <w:b/>
          <w:color w:val="000000"/>
        </w:rPr>
        <w:lastRenderedPageBreak/>
        <w:t>¿</w:t>
      </w:r>
      <w:r>
        <w:rPr>
          <w:b/>
          <w:color w:val="000000"/>
        </w:rPr>
        <w:t xml:space="preserve">Su </w:t>
      </w:r>
      <w:proofErr w:type="spellStart"/>
      <w:r>
        <w:rPr>
          <w:b/>
          <w:color w:val="000000"/>
        </w:rPr>
        <w:t>Macrouniversidad</w:t>
      </w:r>
      <w:proofErr w:type="spellEnd"/>
      <w:r>
        <w:rPr>
          <w:b/>
          <w:color w:val="000000"/>
        </w:rPr>
        <w:t xml:space="preserve"> p</w:t>
      </w:r>
      <w:r w:rsidRPr="00AC3583">
        <w:rPr>
          <w:b/>
          <w:color w:val="000000"/>
        </w:rPr>
        <w:t xml:space="preserve">rovee servicios de nube al interior de </w:t>
      </w:r>
      <w:r>
        <w:rPr>
          <w:b/>
          <w:color w:val="000000"/>
        </w:rPr>
        <w:t>la institución</w:t>
      </w:r>
      <w:r w:rsidRPr="00AC3583">
        <w:rPr>
          <w:b/>
          <w:color w:val="000000"/>
        </w:rPr>
        <w:t>?</w:t>
      </w:r>
    </w:p>
    <w:tbl>
      <w:tblPr>
        <w:tblStyle w:val="Tablaconcuadrcula"/>
        <w:tblW w:w="0" w:type="auto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  <w:gridCol w:w="397"/>
        <w:gridCol w:w="850"/>
      </w:tblGrid>
      <w:tr w:rsidR="00390D3C" w14:paraId="1AFA0A16" w14:textId="77777777" w:rsidTr="00390D3C">
        <w:trPr>
          <w:trHeight w:val="238"/>
        </w:trPr>
        <w:tc>
          <w:tcPr>
            <w:tcW w:w="42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7971ACE1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190237C4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05220FC8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06C41A44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No</w:t>
            </w:r>
          </w:p>
        </w:tc>
        <w:tc>
          <w:tcPr>
            <w:tcW w:w="39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C30556E" w14:textId="77777777" w:rsidR="00390D3C" w:rsidRDefault="00390D3C" w:rsidP="000036ED">
            <w:pPr>
              <w:rPr>
                <w:color w:val="434343"/>
              </w:rPr>
            </w:pPr>
          </w:p>
        </w:tc>
        <w:tc>
          <w:tcPr>
            <w:tcW w:w="850" w:type="dxa"/>
            <w:tcBorders>
              <w:left w:val="single" w:sz="4" w:space="0" w:color="2E74B5" w:themeColor="accent1" w:themeShade="BF"/>
            </w:tcBorders>
          </w:tcPr>
          <w:p w14:paraId="554A35AD" w14:textId="77777777" w:rsidR="00390D3C" w:rsidRDefault="00390D3C" w:rsidP="000036ED">
            <w:pPr>
              <w:rPr>
                <w:color w:val="434343"/>
              </w:rPr>
            </w:pPr>
            <w:r>
              <w:rPr>
                <w:color w:val="434343"/>
              </w:rPr>
              <w:t>No sé</w:t>
            </w:r>
          </w:p>
        </w:tc>
      </w:tr>
    </w:tbl>
    <w:p w14:paraId="0561B87A" w14:textId="10EEC291" w:rsidR="00390D3C" w:rsidRDefault="00390D3C"/>
    <w:p w14:paraId="32AAE887" w14:textId="61A75131" w:rsidR="00390D3C" w:rsidRDefault="00390D3C"/>
    <w:p w14:paraId="22C7BC76" w14:textId="54917E8C" w:rsidR="00390D3C" w:rsidRPr="00390D3C" w:rsidRDefault="00390D3C" w:rsidP="00390D3C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 w:rsidRPr="00390D3C">
        <w:rPr>
          <w:b/>
          <w:color w:val="000000"/>
        </w:rPr>
        <w:t xml:space="preserve">¿Tendrías la capacidad de proveer servicios de nube (almacenamiento, procesamiento, etc.) a la Red de </w:t>
      </w:r>
      <w:proofErr w:type="spellStart"/>
      <w:r w:rsidRPr="00390D3C">
        <w:rPr>
          <w:b/>
          <w:color w:val="000000"/>
        </w:rPr>
        <w:t>Macrouniversidades</w:t>
      </w:r>
      <w:proofErr w:type="spellEnd"/>
      <w:r w:rsidRPr="00390D3C">
        <w:rPr>
          <w:b/>
          <w:color w:val="000000"/>
        </w:rPr>
        <w:t>?</w:t>
      </w:r>
    </w:p>
    <w:tbl>
      <w:tblPr>
        <w:tblStyle w:val="Tablaconcuadrcula"/>
        <w:tblW w:w="0" w:type="auto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  <w:gridCol w:w="397"/>
        <w:gridCol w:w="850"/>
      </w:tblGrid>
      <w:tr w:rsidR="00390D3C" w14:paraId="4C2B83C6" w14:textId="77777777" w:rsidTr="00390D3C">
        <w:trPr>
          <w:trHeight w:val="238"/>
        </w:trPr>
        <w:tc>
          <w:tcPr>
            <w:tcW w:w="42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1C607347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3B3323F7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33F784E9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tcMar>
              <w:left w:w="57" w:type="dxa"/>
              <w:right w:w="57" w:type="dxa"/>
            </w:tcMar>
          </w:tcPr>
          <w:p w14:paraId="39B2B1BE" w14:textId="77777777" w:rsidR="00390D3C" w:rsidRDefault="00390D3C" w:rsidP="000036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No</w:t>
            </w:r>
          </w:p>
        </w:tc>
        <w:tc>
          <w:tcPr>
            <w:tcW w:w="39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7598A5C" w14:textId="77777777" w:rsidR="00390D3C" w:rsidRDefault="00390D3C" w:rsidP="000036ED">
            <w:pPr>
              <w:rPr>
                <w:color w:val="434343"/>
              </w:rPr>
            </w:pPr>
          </w:p>
        </w:tc>
        <w:tc>
          <w:tcPr>
            <w:tcW w:w="850" w:type="dxa"/>
            <w:tcBorders>
              <w:left w:val="single" w:sz="4" w:space="0" w:color="2E74B5" w:themeColor="accent1" w:themeShade="BF"/>
            </w:tcBorders>
          </w:tcPr>
          <w:p w14:paraId="611DB812" w14:textId="77777777" w:rsidR="00390D3C" w:rsidRDefault="00390D3C" w:rsidP="000036ED">
            <w:pPr>
              <w:rPr>
                <w:color w:val="434343"/>
              </w:rPr>
            </w:pPr>
            <w:r>
              <w:rPr>
                <w:color w:val="434343"/>
              </w:rPr>
              <w:t>No sé</w:t>
            </w:r>
          </w:p>
        </w:tc>
      </w:tr>
    </w:tbl>
    <w:p w14:paraId="3C6B18B9" w14:textId="73A04A38" w:rsidR="00390D3C" w:rsidRDefault="00390D3C"/>
    <w:p w14:paraId="674C3E74" w14:textId="3EA29668" w:rsidR="00390D3C" w:rsidRPr="00390D3C" w:rsidRDefault="00390D3C" w:rsidP="00390D3C">
      <w:pPr>
        <w:pStyle w:val="Prrafodelista"/>
        <w:numPr>
          <w:ilvl w:val="0"/>
          <w:numId w:val="8"/>
        </w:numPr>
        <w:spacing w:before="120" w:after="240" w:line="240" w:lineRule="auto"/>
        <w:ind w:left="426"/>
        <w:rPr>
          <w:b/>
          <w:color w:val="000000"/>
        </w:rPr>
      </w:pPr>
      <w:r>
        <w:rPr>
          <w:b/>
          <w:color w:val="000000"/>
        </w:rPr>
        <w:t>E</w:t>
      </w:r>
      <w:r w:rsidR="0017003D">
        <w:rPr>
          <w:b/>
          <w:color w:val="000000"/>
        </w:rPr>
        <w:t>n</w:t>
      </w:r>
      <w:r>
        <w:rPr>
          <w:b/>
          <w:color w:val="000000"/>
        </w:rPr>
        <w:t xml:space="preserve"> caso</w:t>
      </w:r>
      <w:r w:rsidR="0017003D">
        <w:rPr>
          <w:b/>
          <w:color w:val="000000"/>
        </w:rPr>
        <w:t xml:space="preserve"> de</w:t>
      </w:r>
      <w:r>
        <w:rPr>
          <w:b/>
          <w:color w:val="000000"/>
        </w:rPr>
        <w:t xml:space="preserve"> que Usted no conozca las respuestas anteriores ¿con quién </w:t>
      </w:r>
      <w:r w:rsidR="0017003D">
        <w:rPr>
          <w:b/>
          <w:color w:val="000000"/>
        </w:rPr>
        <w:t xml:space="preserve">en su institución </w:t>
      </w:r>
      <w:r>
        <w:rPr>
          <w:b/>
          <w:color w:val="000000"/>
        </w:rPr>
        <w:t xml:space="preserve">podemos contactarnos para </w:t>
      </w:r>
      <w:r w:rsidR="0017003D">
        <w:rPr>
          <w:b/>
          <w:color w:val="000000"/>
        </w:rPr>
        <w:t>responder a las preguntas?</w:t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17003D" w:rsidRPr="00BC4FD2" w14:paraId="5B26CE00" w14:textId="77777777" w:rsidTr="0017003D">
        <w:tc>
          <w:tcPr>
            <w:tcW w:w="8964" w:type="dxa"/>
          </w:tcPr>
          <w:p w14:paraId="424B3B18" w14:textId="77777777" w:rsidR="0017003D" w:rsidRPr="00BC4FD2" w:rsidRDefault="0017003D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17003D" w:rsidRPr="00BC4FD2" w14:paraId="42C943B0" w14:textId="77777777" w:rsidTr="0017003D">
        <w:trPr>
          <w:trHeight w:val="366"/>
        </w:trPr>
        <w:tc>
          <w:tcPr>
            <w:tcW w:w="8964" w:type="dxa"/>
          </w:tcPr>
          <w:p w14:paraId="7AB9BE5F" w14:textId="77777777" w:rsidR="0017003D" w:rsidRPr="00BC4FD2" w:rsidRDefault="0017003D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17003D" w:rsidRPr="00BC4FD2" w14:paraId="4F376A23" w14:textId="77777777" w:rsidTr="0017003D">
        <w:tc>
          <w:tcPr>
            <w:tcW w:w="8964" w:type="dxa"/>
          </w:tcPr>
          <w:p w14:paraId="3E369679" w14:textId="77777777" w:rsidR="0017003D" w:rsidRPr="00BC4FD2" w:rsidRDefault="0017003D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1BEF93D0" w14:textId="510656E5" w:rsidR="0017003D" w:rsidRDefault="0017003D"/>
    <w:p w14:paraId="7B408234" w14:textId="74CFFE1F" w:rsidR="0017003D" w:rsidRDefault="0017003D"/>
    <w:p w14:paraId="6A54E791" w14:textId="2F77C3BF" w:rsidR="0017003D" w:rsidRDefault="0017003D">
      <w:r>
        <w:t xml:space="preserve">IDENTIFICACIÓN DE SERVICIOS </w:t>
      </w:r>
    </w:p>
    <w:p w14:paraId="09D69AF3" w14:textId="5145CC6E" w:rsidR="0017003D" w:rsidRDefault="0017003D" w:rsidP="0017003D">
      <w:pPr>
        <w:jc w:val="both"/>
        <w:rPr>
          <w:rFonts w:cstheme="minorHAnsi"/>
        </w:rPr>
      </w:pPr>
      <w:r w:rsidRPr="007F2853">
        <w:rPr>
          <w:rFonts w:cstheme="minorHAnsi"/>
        </w:rPr>
        <w:t xml:space="preserve">1.- ¿Cuál es </w:t>
      </w:r>
      <w:r w:rsidR="00D2271F">
        <w:rPr>
          <w:rFonts w:cstheme="minorHAnsi"/>
        </w:rPr>
        <w:t>el</w:t>
      </w:r>
      <w:r w:rsidRPr="007F2853">
        <w:rPr>
          <w:rFonts w:cstheme="minorHAnsi"/>
        </w:rPr>
        <w:t xml:space="preserve"> URL del sitio web principal de </w:t>
      </w:r>
      <w:r w:rsidR="00D2271F">
        <w:rPr>
          <w:rFonts w:cstheme="minorHAnsi"/>
        </w:rPr>
        <w:t>s</w:t>
      </w:r>
      <w:r w:rsidRPr="007F2853">
        <w:rPr>
          <w:rFonts w:cstheme="minorHAnsi"/>
        </w:rPr>
        <w:t xml:space="preserve">u </w:t>
      </w:r>
      <w:r w:rsidR="00D2271F">
        <w:rPr>
          <w:rFonts w:cstheme="minorHAnsi"/>
        </w:rPr>
        <w:t>Macrou</w:t>
      </w:r>
      <w:r w:rsidRPr="007F2853">
        <w:rPr>
          <w:rFonts w:cstheme="minorHAnsi"/>
        </w:rPr>
        <w:t>niversidad?</w:t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FA7E89" w:rsidRPr="00BC4FD2" w14:paraId="6EEAA14F" w14:textId="77777777" w:rsidTr="000036ED">
        <w:tc>
          <w:tcPr>
            <w:tcW w:w="8964" w:type="dxa"/>
          </w:tcPr>
          <w:p w14:paraId="7BC27AB6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0EAD3216" w14:textId="77777777" w:rsidTr="000036ED">
        <w:trPr>
          <w:trHeight w:val="366"/>
        </w:trPr>
        <w:tc>
          <w:tcPr>
            <w:tcW w:w="8964" w:type="dxa"/>
          </w:tcPr>
          <w:p w14:paraId="3A3B4404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015B5605" w14:textId="77777777" w:rsidTr="000036ED">
        <w:tc>
          <w:tcPr>
            <w:tcW w:w="8964" w:type="dxa"/>
          </w:tcPr>
          <w:p w14:paraId="2567274C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5318DC26" w14:textId="77777777" w:rsidR="00FA7E89" w:rsidRPr="007F2853" w:rsidRDefault="00FA7E89" w:rsidP="0017003D">
      <w:pPr>
        <w:jc w:val="both"/>
        <w:rPr>
          <w:rFonts w:cstheme="minorHAnsi"/>
        </w:rPr>
      </w:pPr>
    </w:p>
    <w:p w14:paraId="09031168" w14:textId="77777777" w:rsidR="0017003D" w:rsidRPr="007F2853" w:rsidRDefault="0017003D" w:rsidP="0017003D">
      <w:pPr>
        <w:jc w:val="both"/>
        <w:rPr>
          <w:rFonts w:cstheme="minorHAnsi"/>
        </w:rPr>
      </w:pPr>
    </w:p>
    <w:p w14:paraId="55BF6DF0" w14:textId="16FC2309" w:rsidR="0017003D" w:rsidRPr="007F2853" w:rsidRDefault="0017003D" w:rsidP="0017003D">
      <w:pPr>
        <w:jc w:val="both"/>
        <w:rPr>
          <w:rFonts w:cstheme="minorHAnsi"/>
        </w:rPr>
      </w:pPr>
      <w:r w:rsidRPr="007F2853">
        <w:rPr>
          <w:rFonts w:cstheme="minorHAnsi"/>
        </w:rPr>
        <w:t>2.- ¿</w:t>
      </w:r>
      <w:r>
        <w:rPr>
          <w:rFonts w:cstheme="minorHAnsi"/>
        </w:rPr>
        <w:t xml:space="preserve">Utiliza algún </w:t>
      </w:r>
      <w:r w:rsidRPr="007F2853">
        <w:rPr>
          <w:rFonts w:cstheme="minorHAnsi"/>
        </w:rPr>
        <w:t>servicio de educación a distancia, por ejemplo</w:t>
      </w:r>
      <w:r>
        <w:rPr>
          <w:rFonts w:cstheme="minorHAnsi"/>
        </w:rPr>
        <w:t>,</w:t>
      </w:r>
      <w:r w:rsidRPr="007F2853">
        <w:rPr>
          <w:rFonts w:cstheme="minorHAnsi"/>
        </w:rPr>
        <w:t xml:space="preserve"> algún tipo </w:t>
      </w:r>
      <w:r w:rsidRPr="0017003D">
        <w:rPr>
          <w:rFonts w:cstheme="minorHAnsi"/>
          <w:i/>
        </w:rPr>
        <w:t xml:space="preserve">de </w:t>
      </w:r>
      <w:proofErr w:type="spellStart"/>
      <w:r w:rsidRPr="0017003D">
        <w:rPr>
          <w:rFonts w:cstheme="minorHAnsi"/>
          <w:i/>
        </w:rPr>
        <w:t>Learning</w:t>
      </w:r>
      <w:proofErr w:type="spellEnd"/>
      <w:r w:rsidRPr="0017003D">
        <w:rPr>
          <w:rFonts w:cstheme="minorHAnsi"/>
          <w:i/>
        </w:rPr>
        <w:t xml:space="preserve"> Management </w:t>
      </w:r>
      <w:proofErr w:type="spellStart"/>
      <w:r w:rsidRPr="0017003D">
        <w:rPr>
          <w:rFonts w:cstheme="minorHAnsi"/>
          <w:i/>
        </w:rPr>
        <w:t>Service</w:t>
      </w:r>
      <w:proofErr w:type="spellEnd"/>
      <w:r w:rsidRPr="0017003D">
        <w:rPr>
          <w:rFonts w:cstheme="minorHAnsi"/>
          <w:i/>
        </w:rPr>
        <w:t xml:space="preserve"> LMS</w:t>
      </w:r>
      <w:r w:rsidRPr="007F2853">
        <w:rPr>
          <w:rFonts w:cstheme="minorHAnsi"/>
        </w:rPr>
        <w:t>?</w:t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FA7E89" w:rsidRPr="00BC4FD2" w14:paraId="17D9B511" w14:textId="77777777" w:rsidTr="000036ED">
        <w:tc>
          <w:tcPr>
            <w:tcW w:w="8964" w:type="dxa"/>
          </w:tcPr>
          <w:p w14:paraId="27FFB544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360520F6" w14:textId="77777777" w:rsidTr="000036ED">
        <w:trPr>
          <w:trHeight w:val="366"/>
        </w:trPr>
        <w:tc>
          <w:tcPr>
            <w:tcW w:w="8964" w:type="dxa"/>
          </w:tcPr>
          <w:p w14:paraId="16041778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6EAE1C90" w14:textId="77777777" w:rsidTr="000036ED">
        <w:tc>
          <w:tcPr>
            <w:tcW w:w="8964" w:type="dxa"/>
          </w:tcPr>
          <w:p w14:paraId="7DCE4EB3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2BE98201" w14:textId="638B499F" w:rsidR="0017003D" w:rsidRDefault="0017003D" w:rsidP="0017003D">
      <w:pPr>
        <w:jc w:val="both"/>
        <w:rPr>
          <w:rFonts w:cstheme="minorHAnsi"/>
        </w:rPr>
      </w:pPr>
    </w:p>
    <w:p w14:paraId="71945507" w14:textId="628EE43A" w:rsidR="00FA7E89" w:rsidRDefault="00FA7E89" w:rsidP="0017003D">
      <w:pPr>
        <w:jc w:val="both"/>
        <w:rPr>
          <w:rFonts w:cstheme="minorHAnsi"/>
        </w:rPr>
      </w:pPr>
    </w:p>
    <w:p w14:paraId="1ED67A7C" w14:textId="2525B2BA" w:rsidR="00FA7E89" w:rsidRDefault="00FA7E89" w:rsidP="0017003D">
      <w:pPr>
        <w:jc w:val="both"/>
        <w:rPr>
          <w:rFonts w:cstheme="minorHAnsi"/>
        </w:rPr>
      </w:pPr>
    </w:p>
    <w:p w14:paraId="32464E95" w14:textId="77777777" w:rsidR="00FA7E89" w:rsidRPr="007F2853" w:rsidRDefault="00FA7E89" w:rsidP="0017003D">
      <w:pPr>
        <w:jc w:val="both"/>
        <w:rPr>
          <w:rFonts w:cstheme="minorHAnsi"/>
        </w:rPr>
      </w:pPr>
    </w:p>
    <w:p w14:paraId="382D36D5" w14:textId="4B2D0BA1" w:rsidR="0017003D" w:rsidRPr="007F2853" w:rsidRDefault="0017003D" w:rsidP="0017003D">
      <w:pPr>
        <w:jc w:val="both"/>
        <w:rPr>
          <w:rFonts w:cstheme="minorHAnsi"/>
        </w:rPr>
      </w:pPr>
      <w:r w:rsidRPr="007F2853">
        <w:rPr>
          <w:rFonts w:cstheme="minorHAnsi"/>
        </w:rPr>
        <w:t xml:space="preserve">3.- ¿En </w:t>
      </w:r>
      <w:r>
        <w:rPr>
          <w:rFonts w:cstheme="minorHAnsi"/>
        </w:rPr>
        <w:t>si</w:t>
      </w:r>
      <w:r w:rsidRPr="007F2853">
        <w:rPr>
          <w:rFonts w:cstheme="minorHAnsi"/>
        </w:rPr>
        <w:t xml:space="preserve"> </w:t>
      </w:r>
      <w:r>
        <w:rPr>
          <w:rFonts w:cstheme="minorHAnsi"/>
        </w:rPr>
        <w:t xml:space="preserve">institución </w:t>
      </w:r>
      <w:r w:rsidRPr="007F2853">
        <w:rPr>
          <w:rFonts w:cstheme="minorHAnsi"/>
        </w:rPr>
        <w:t>hacen uso de laboratorios de cómputo con algún software específico?</w:t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FA7E89" w:rsidRPr="00BC4FD2" w14:paraId="6E92537D" w14:textId="77777777" w:rsidTr="000036ED">
        <w:tc>
          <w:tcPr>
            <w:tcW w:w="8964" w:type="dxa"/>
          </w:tcPr>
          <w:p w14:paraId="288AC41D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70AB91F3" w14:textId="77777777" w:rsidTr="000036ED">
        <w:trPr>
          <w:trHeight w:val="366"/>
        </w:trPr>
        <w:tc>
          <w:tcPr>
            <w:tcW w:w="8964" w:type="dxa"/>
          </w:tcPr>
          <w:p w14:paraId="7E99E322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1F4635D1" w14:textId="77777777" w:rsidTr="000036ED">
        <w:tc>
          <w:tcPr>
            <w:tcW w:w="8964" w:type="dxa"/>
          </w:tcPr>
          <w:p w14:paraId="010B0833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399D5462" w14:textId="77777777" w:rsidR="0017003D" w:rsidRPr="007F2853" w:rsidRDefault="0017003D" w:rsidP="0017003D">
      <w:pPr>
        <w:jc w:val="both"/>
        <w:rPr>
          <w:rFonts w:cstheme="minorHAnsi"/>
        </w:rPr>
      </w:pPr>
    </w:p>
    <w:p w14:paraId="63BB069F" w14:textId="3E5D21B6" w:rsidR="0017003D" w:rsidRDefault="0017003D" w:rsidP="00FA7E89">
      <w:pPr>
        <w:tabs>
          <w:tab w:val="left" w:pos="7815"/>
        </w:tabs>
        <w:jc w:val="both"/>
        <w:rPr>
          <w:rFonts w:cstheme="minorHAnsi"/>
        </w:rPr>
      </w:pPr>
      <w:r w:rsidRPr="007F2853">
        <w:rPr>
          <w:rFonts w:cstheme="minorHAnsi"/>
        </w:rPr>
        <w:t>4.- ¿Cuentan con algún servicio de publicación de Revistas Digitales?</w:t>
      </w:r>
      <w:r w:rsidR="00FA7E89">
        <w:rPr>
          <w:rFonts w:cstheme="minorHAnsi"/>
        </w:rPr>
        <w:tab/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FA7E89" w:rsidRPr="00BC4FD2" w14:paraId="34D87139" w14:textId="77777777" w:rsidTr="000036ED">
        <w:tc>
          <w:tcPr>
            <w:tcW w:w="8964" w:type="dxa"/>
          </w:tcPr>
          <w:p w14:paraId="44C0D5D7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34DDF366" w14:textId="77777777" w:rsidTr="000036ED">
        <w:trPr>
          <w:trHeight w:val="366"/>
        </w:trPr>
        <w:tc>
          <w:tcPr>
            <w:tcW w:w="8964" w:type="dxa"/>
          </w:tcPr>
          <w:p w14:paraId="6E7C628F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4A1BEA86" w14:textId="77777777" w:rsidTr="000036ED">
        <w:tc>
          <w:tcPr>
            <w:tcW w:w="8964" w:type="dxa"/>
          </w:tcPr>
          <w:p w14:paraId="41CF55D0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18F9E57E" w14:textId="77777777" w:rsidR="0017003D" w:rsidRPr="007F2853" w:rsidRDefault="0017003D" w:rsidP="0017003D">
      <w:pPr>
        <w:jc w:val="both"/>
        <w:rPr>
          <w:rFonts w:cstheme="minorHAnsi"/>
        </w:rPr>
      </w:pPr>
    </w:p>
    <w:p w14:paraId="45E5E38C" w14:textId="3772A486" w:rsidR="0017003D" w:rsidRDefault="0017003D" w:rsidP="0017003D">
      <w:pPr>
        <w:jc w:val="both"/>
        <w:rPr>
          <w:rFonts w:cstheme="minorHAnsi"/>
        </w:rPr>
      </w:pPr>
      <w:r w:rsidRPr="007F2853">
        <w:rPr>
          <w:rFonts w:cstheme="minorHAnsi"/>
        </w:rPr>
        <w:t xml:space="preserve">5.- ¿Qué servicios de TIC que provee </w:t>
      </w:r>
      <w:r>
        <w:rPr>
          <w:rFonts w:cstheme="minorHAnsi"/>
        </w:rPr>
        <w:t>s</w:t>
      </w:r>
      <w:r w:rsidRPr="007F2853">
        <w:rPr>
          <w:rFonts w:cstheme="minorHAnsi"/>
        </w:rPr>
        <w:t xml:space="preserve">u </w:t>
      </w:r>
      <w:proofErr w:type="spellStart"/>
      <w:r>
        <w:rPr>
          <w:rFonts w:cstheme="minorHAnsi"/>
        </w:rPr>
        <w:t>Macro</w:t>
      </w:r>
      <w:r w:rsidRPr="007F2853">
        <w:rPr>
          <w:rFonts w:cstheme="minorHAnsi"/>
        </w:rPr>
        <w:t>universidad</w:t>
      </w:r>
      <w:proofErr w:type="spellEnd"/>
      <w:r w:rsidRPr="007F2853">
        <w:rPr>
          <w:rFonts w:cstheme="minorHAnsi"/>
        </w:rPr>
        <w:t xml:space="preserve"> ve factibilidad de colocar en alguna nube?</w:t>
      </w:r>
    </w:p>
    <w:tbl>
      <w:tblPr>
        <w:tblStyle w:val="Tablaconcuadrcula"/>
        <w:tblW w:w="8964" w:type="dxa"/>
        <w:tblInd w:w="-5" w:type="dxa"/>
        <w:tblBorders>
          <w:top w:val="none" w:sz="0" w:space="0" w:color="auto"/>
          <w:left w:val="none" w:sz="0" w:space="0" w:color="auto"/>
          <w:bottom w:val="single" w:sz="4" w:space="0" w:color="53A5B2"/>
          <w:right w:val="none" w:sz="0" w:space="0" w:color="auto"/>
          <w:insideH w:val="single" w:sz="4" w:space="0" w:color="53A5B2"/>
          <w:insideV w:val="single" w:sz="4" w:space="0" w:color="53A5B2"/>
        </w:tblBorders>
        <w:tblLook w:val="04A0" w:firstRow="1" w:lastRow="0" w:firstColumn="1" w:lastColumn="0" w:noHBand="0" w:noVBand="1"/>
      </w:tblPr>
      <w:tblGrid>
        <w:gridCol w:w="8964"/>
      </w:tblGrid>
      <w:tr w:rsidR="00FA7E89" w:rsidRPr="00BC4FD2" w14:paraId="39D03EBB" w14:textId="77777777" w:rsidTr="000036ED">
        <w:tc>
          <w:tcPr>
            <w:tcW w:w="8964" w:type="dxa"/>
          </w:tcPr>
          <w:p w14:paraId="2C00E7FA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6FBD1F14" w14:textId="77777777" w:rsidTr="000036ED">
        <w:trPr>
          <w:trHeight w:val="366"/>
        </w:trPr>
        <w:tc>
          <w:tcPr>
            <w:tcW w:w="8964" w:type="dxa"/>
          </w:tcPr>
          <w:p w14:paraId="05036EC5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A7E89" w:rsidRPr="00BC4FD2" w14:paraId="4CB880E0" w14:textId="77777777" w:rsidTr="000036ED">
        <w:tc>
          <w:tcPr>
            <w:tcW w:w="8964" w:type="dxa"/>
          </w:tcPr>
          <w:p w14:paraId="455E4637" w14:textId="77777777" w:rsidR="00FA7E89" w:rsidRPr="00BC4FD2" w:rsidRDefault="00FA7E89" w:rsidP="000036ED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2E4FB330" w14:textId="429A0D42" w:rsidR="0017003D" w:rsidRDefault="0017003D"/>
    <w:p w14:paraId="24FC6191" w14:textId="268CE203" w:rsidR="00AC05F7" w:rsidRDefault="00AC05F7">
      <w:pPr>
        <w:rPr>
          <w:b/>
          <w:color w:val="434343"/>
        </w:rPr>
      </w:pPr>
      <w:r>
        <w:rPr>
          <w:b/>
          <w:color w:val="434343"/>
        </w:rPr>
        <w:br w:type="page"/>
      </w:r>
    </w:p>
    <w:p w14:paraId="05C761D6" w14:textId="4DE919A2" w:rsidR="000B259E" w:rsidRDefault="00AC05F7" w:rsidP="000B259E">
      <w:pPr>
        <w:widowControl w:val="0"/>
        <w:jc w:val="both"/>
        <w:rPr>
          <w:b/>
          <w:color w:val="434343"/>
          <w:lang w:val="es-ES"/>
        </w:rPr>
      </w:pPr>
      <w:r w:rsidRPr="00AC05F7">
        <w:rPr>
          <w:b/>
          <w:bCs/>
          <w:color w:val="434343"/>
          <w:lang w:val="es-ES"/>
        </w:rPr>
        <w:t>Línea estratégica 2.</w:t>
      </w:r>
      <w:r w:rsidRPr="00AC05F7">
        <w:rPr>
          <w:b/>
          <w:color w:val="434343"/>
          <w:lang w:val="es-ES"/>
        </w:rPr>
        <w:t xml:space="preserve"> Definir los servicios, su alcance y viabilidad</w:t>
      </w:r>
    </w:p>
    <w:p w14:paraId="028936F8" w14:textId="650E823C" w:rsidR="00AC05F7" w:rsidRDefault="00AC05F7" w:rsidP="000B259E">
      <w:pPr>
        <w:widowControl w:val="0"/>
        <w:jc w:val="both"/>
        <w:rPr>
          <w:b/>
          <w:color w:val="434343"/>
        </w:rPr>
      </w:pPr>
    </w:p>
    <w:p w14:paraId="44688705" w14:textId="4D1F104A" w:rsidR="00000000" w:rsidRPr="00AC05F7" w:rsidRDefault="003630D3" w:rsidP="00AC05F7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ind w:left="284"/>
        <w:jc w:val="both"/>
        <w:rPr>
          <w:color w:val="434343"/>
        </w:rPr>
      </w:pPr>
      <w:r w:rsidRPr="00AC05F7">
        <w:rPr>
          <w:color w:val="434343"/>
          <w:lang w:val="es-ES"/>
        </w:rPr>
        <w:t xml:space="preserve">IaaS </w:t>
      </w:r>
      <w:r w:rsidR="00F10378">
        <w:rPr>
          <w:color w:val="434343"/>
          <w:lang w:val="es-ES"/>
        </w:rPr>
        <w:t xml:space="preserve">y PaaS </w:t>
      </w:r>
      <w:r w:rsidRPr="00AC05F7">
        <w:rPr>
          <w:color w:val="434343"/>
          <w:lang w:val="es-ES"/>
        </w:rPr>
        <w:t>como servicio</w:t>
      </w:r>
      <w:r w:rsidR="00F10378">
        <w:rPr>
          <w:color w:val="434343"/>
          <w:lang w:val="es-ES"/>
        </w:rPr>
        <w:t>s</w:t>
      </w:r>
      <w:r w:rsidRPr="00AC05F7">
        <w:rPr>
          <w:color w:val="434343"/>
          <w:lang w:val="es-ES"/>
        </w:rPr>
        <w:t xml:space="preserve"> inicial</w:t>
      </w:r>
      <w:r w:rsidR="00F10378">
        <w:rPr>
          <w:color w:val="434343"/>
          <w:lang w:val="es-ES"/>
        </w:rPr>
        <w:t>es</w:t>
      </w:r>
      <w:r w:rsidRPr="00AC05F7">
        <w:rPr>
          <w:color w:val="434343"/>
          <w:lang w:val="es-ES"/>
        </w:rPr>
        <w:t xml:space="preserve"> de la nube. </w:t>
      </w:r>
    </w:p>
    <w:p w14:paraId="768BE500" w14:textId="77777777" w:rsidR="00FE2BBE" w:rsidRDefault="00FE2BBE" w:rsidP="00AC05F7">
      <w:pPr>
        <w:widowControl w:val="0"/>
        <w:jc w:val="both"/>
      </w:pPr>
      <w:r>
        <w:t xml:space="preserve">Las </w:t>
      </w:r>
      <w:proofErr w:type="spellStart"/>
      <w:r>
        <w:t>Macrouniversidades</w:t>
      </w:r>
      <w:proofErr w:type="spellEnd"/>
      <w:r>
        <w:t xml:space="preserve"> ofertarán un conjunto de recursos y servicios de nube privada en un modelo de infraestructura como servicio (IaaS) para que las instituciones integrantes de la Red accedan a estos recursos bajo criterios de asignación acordados, que les permitan contar con alternativas competitivas a las ofertas comerciales en un esquema de colaboración institucional</w:t>
      </w:r>
    </w:p>
    <w:p w14:paraId="40FD5188" w14:textId="6FDD15A0" w:rsidR="00AC05F7" w:rsidRDefault="00F10378" w:rsidP="00AC05F7">
      <w:pPr>
        <w:widowControl w:val="0"/>
        <w:jc w:val="both"/>
        <w:rPr>
          <w:color w:val="434343"/>
        </w:rPr>
      </w:pPr>
      <w:r>
        <w:rPr>
          <w:color w:val="434343"/>
        </w:rPr>
        <w:t>Se propone Iniciar con estos dos servicio</w:t>
      </w:r>
      <w:r w:rsidR="00A206AA">
        <w:rPr>
          <w:color w:val="434343"/>
        </w:rPr>
        <w:t>s</w:t>
      </w:r>
      <w:r>
        <w:rPr>
          <w:color w:val="434343"/>
        </w:rPr>
        <w:t>, iniciando con IaaS y posteriormente establecer al menos una plataforma para PaaS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881"/>
        <w:gridCol w:w="655"/>
      </w:tblGrid>
      <w:tr w:rsidR="00A206AA" w14:paraId="71E1278E" w14:textId="77777777" w:rsidTr="00A206AA">
        <w:trPr>
          <w:jc w:val="center"/>
        </w:trPr>
        <w:tc>
          <w:tcPr>
            <w:tcW w:w="2942" w:type="dxa"/>
            <w:shd w:val="clear" w:color="auto" w:fill="8EAADB" w:themeFill="accent5" w:themeFillTint="99"/>
          </w:tcPr>
          <w:p w14:paraId="7A030794" w14:textId="5B4383A1" w:rsidR="00A206AA" w:rsidRPr="00A206AA" w:rsidRDefault="00A206AA" w:rsidP="00A206AA">
            <w:pPr>
              <w:widowControl w:val="0"/>
              <w:jc w:val="center"/>
              <w:rPr>
                <w:b/>
                <w:color w:val="2F5496" w:themeColor="accent5" w:themeShade="BF"/>
              </w:rPr>
            </w:pPr>
            <w:proofErr w:type="spellStart"/>
            <w:r w:rsidRPr="00A206AA">
              <w:rPr>
                <w:b/>
                <w:color w:val="2F5496" w:themeColor="accent5" w:themeShade="BF"/>
              </w:rPr>
              <w:t>Macrounivesidad</w:t>
            </w:r>
            <w:proofErr w:type="spellEnd"/>
          </w:p>
        </w:tc>
        <w:tc>
          <w:tcPr>
            <w:tcW w:w="881" w:type="dxa"/>
            <w:shd w:val="clear" w:color="auto" w:fill="8EAADB" w:themeFill="accent5" w:themeFillTint="99"/>
          </w:tcPr>
          <w:p w14:paraId="6146A184" w14:textId="13A7C9C9" w:rsidR="00A206AA" w:rsidRPr="00A206AA" w:rsidRDefault="00A206AA" w:rsidP="00A206AA">
            <w:pPr>
              <w:widowControl w:val="0"/>
              <w:jc w:val="center"/>
              <w:rPr>
                <w:b/>
                <w:color w:val="2F5496" w:themeColor="accent5" w:themeShade="BF"/>
              </w:rPr>
            </w:pPr>
            <w:proofErr w:type="spellStart"/>
            <w:r w:rsidRPr="00A206AA">
              <w:rPr>
                <w:b/>
                <w:color w:val="2F5496" w:themeColor="accent5" w:themeShade="BF"/>
              </w:rPr>
              <w:t>Iaas</w:t>
            </w:r>
            <w:proofErr w:type="spellEnd"/>
          </w:p>
        </w:tc>
        <w:tc>
          <w:tcPr>
            <w:tcW w:w="642" w:type="dxa"/>
            <w:shd w:val="clear" w:color="auto" w:fill="8EAADB" w:themeFill="accent5" w:themeFillTint="99"/>
          </w:tcPr>
          <w:p w14:paraId="6DAF1C64" w14:textId="34E3CB45" w:rsidR="00A206AA" w:rsidRPr="00A206AA" w:rsidRDefault="00A206AA" w:rsidP="00A206AA">
            <w:pPr>
              <w:widowControl w:val="0"/>
              <w:jc w:val="center"/>
              <w:rPr>
                <w:b/>
                <w:color w:val="2F5496" w:themeColor="accent5" w:themeShade="BF"/>
              </w:rPr>
            </w:pPr>
            <w:r w:rsidRPr="00A206AA">
              <w:rPr>
                <w:b/>
                <w:color w:val="2F5496" w:themeColor="accent5" w:themeShade="BF"/>
              </w:rPr>
              <w:t>PaaS</w:t>
            </w:r>
          </w:p>
        </w:tc>
      </w:tr>
      <w:tr w:rsidR="00A206AA" w14:paraId="6429383A" w14:textId="77777777" w:rsidTr="00A206AA">
        <w:trPr>
          <w:jc w:val="center"/>
        </w:trPr>
        <w:tc>
          <w:tcPr>
            <w:tcW w:w="2942" w:type="dxa"/>
          </w:tcPr>
          <w:p w14:paraId="65B75CE8" w14:textId="5AB26BDE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  <w:r>
              <w:rPr>
                <w:color w:val="434343"/>
              </w:rPr>
              <w:t>UNAM</w:t>
            </w:r>
          </w:p>
        </w:tc>
        <w:tc>
          <w:tcPr>
            <w:tcW w:w="881" w:type="dxa"/>
          </w:tcPr>
          <w:p w14:paraId="467426E5" w14:textId="09E107FB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  <w:r>
              <w:rPr>
                <w:color w:val="434343"/>
              </w:rPr>
              <w:t>X</w:t>
            </w:r>
          </w:p>
        </w:tc>
        <w:tc>
          <w:tcPr>
            <w:tcW w:w="642" w:type="dxa"/>
          </w:tcPr>
          <w:p w14:paraId="7104E745" w14:textId="18FBE3FB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  <w:r>
              <w:rPr>
                <w:color w:val="434343"/>
              </w:rPr>
              <w:t>X</w:t>
            </w:r>
          </w:p>
        </w:tc>
      </w:tr>
      <w:tr w:rsidR="00A206AA" w14:paraId="6DE8C0C9" w14:textId="77777777" w:rsidTr="00A206AA">
        <w:trPr>
          <w:jc w:val="center"/>
        </w:trPr>
        <w:tc>
          <w:tcPr>
            <w:tcW w:w="2942" w:type="dxa"/>
          </w:tcPr>
          <w:p w14:paraId="1C5EF425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  <w:tc>
          <w:tcPr>
            <w:tcW w:w="881" w:type="dxa"/>
          </w:tcPr>
          <w:p w14:paraId="01C8F893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  <w:tc>
          <w:tcPr>
            <w:tcW w:w="642" w:type="dxa"/>
          </w:tcPr>
          <w:p w14:paraId="15F4DDAC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</w:tr>
      <w:tr w:rsidR="00A206AA" w14:paraId="1FD83C16" w14:textId="77777777" w:rsidTr="00A206AA">
        <w:trPr>
          <w:jc w:val="center"/>
        </w:trPr>
        <w:tc>
          <w:tcPr>
            <w:tcW w:w="2942" w:type="dxa"/>
          </w:tcPr>
          <w:p w14:paraId="1538E3CC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  <w:tc>
          <w:tcPr>
            <w:tcW w:w="881" w:type="dxa"/>
          </w:tcPr>
          <w:p w14:paraId="4287B77D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  <w:tc>
          <w:tcPr>
            <w:tcW w:w="642" w:type="dxa"/>
          </w:tcPr>
          <w:p w14:paraId="6B9720F5" w14:textId="77777777" w:rsidR="00A206AA" w:rsidRDefault="00A206AA" w:rsidP="00AC05F7">
            <w:pPr>
              <w:widowControl w:val="0"/>
              <w:jc w:val="both"/>
              <w:rPr>
                <w:color w:val="434343"/>
              </w:rPr>
            </w:pPr>
          </w:p>
        </w:tc>
      </w:tr>
    </w:tbl>
    <w:p w14:paraId="5D12A7C9" w14:textId="2FBBAE0D" w:rsidR="00AC05F7" w:rsidRDefault="00AC05F7" w:rsidP="00AC05F7">
      <w:pPr>
        <w:widowControl w:val="0"/>
        <w:jc w:val="both"/>
        <w:rPr>
          <w:color w:val="434343"/>
        </w:rPr>
      </w:pPr>
    </w:p>
    <w:p w14:paraId="4E10EF01" w14:textId="7AADE1BC" w:rsidR="00AC05F7" w:rsidRDefault="00AC05F7" w:rsidP="00AC05F7">
      <w:pPr>
        <w:widowControl w:val="0"/>
        <w:jc w:val="both"/>
        <w:rPr>
          <w:color w:val="434343"/>
        </w:rPr>
      </w:pPr>
    </w:p>
    <w:p w14:paraId="7BB9EA78" w14:textId="77777777" w:rsidR="00AC05F7" w:rsidRPr="00AC05F7" w:rsidRDefault="00AC05F7" w:rsidP="00AC05F7">
      <w:pPr>
        <w:widowControl w:val="0"/>
        <w:jc w:val="both"/>
        <w:rPr>
          <w:color w:val="434343"/>
        </w:rPr>
      </w:pPr>
    </w:p>
    <w:p w14:paraId="7910AA92" w14:textId="2665037E" w:rsidR="00000000" w:rsidRDefault="003630D3" w:rsidP="00AC05F7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ind w:left="284"/>
        <w:jc w:val="both"/>
        <w:rPr>
          <w:color w:val="434343"/>
        </w:rPr>
      </w:pPr>
      <w:r w:rsidRPr="00AC05F7">
        <w:rPr>
          <w:color w:val="434343"/>
          <w:lang w:val="es-ES"/>
        </w:rPr>
        <w:t>Definición de configuración mínima ofertada</w:t>
      </w:r>
      <w:r w:rsidRPr="00AC05F7">
        <w:rPr>
          <w:color w:val="434343"/>
        </w:rPr>
        <w:t xml:space="preserve"> (componentes básicos de compartición y aprovechamiento de la infraestru</w:t>
      </w:r>
      <w:r w:rsidRPr="00AC05F7">
        <w:rPr>
          <w:color w:val="434343"/>
        </w:rPr>
        <w:t>ctura existente).</w:t>
      </w:r>
    </w:p>
    <w:p w14:paraId="0C43C308" w14:textId="1E9DBD9C" w:rsidR="00AC05F7" w:rsidRDefault="00AC05F7" w:rsidP="00AC05F7">
      <w:pPr>
        <w:widowControl w:val="0"/>
        <w:jc w:val="both"/>
        <w:rPr>
          <w:color w:val="434343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405"/>
        <w:gridCol w:w="6521"/>
      </w:tblGrid>
      <w:tr w:rsidR="00AC05F7" w14:paraId="7F9FC84B" w14:textId="77777777" w:rsidTr="00AC05F7">
        <w:tc>
          <w:tcPr>
            <w:tcW w:w="2405" w:type="dxa"/>
          </w:tcPr>
          <w:p w14:paraId="6DB57964" w14:textId="54997F4D" w:rsidR="00AC05F7" w:rsidRDefault="00AC05F7" w:rsidP="00AC05F7">
            <w:pPr>
              <w:spacing w:before="240" w:after="240"/>
              <w:jc w:val="center"/>
            </w:pPr>
            <w:proofErr w:type="spellStart"/>
            <w:r>
              <w:t>Macrouniversidad</w:t>
            </w:r>
            <w:proofErr w:type="spellEnd"/>
          </w:p>
        </w:tc>
        <w:tc>
          <w:tcPr>
            <w:tcW w:w="6521" w:type="dxa"/>
          </w:tcPr>
          <w:p w14:paraId="65FEE9BC" w14:textId="122BE7B7" w:rsidR="00AC05F7" w:rsidRDefault="00AC05F7" w:rsidP="00AC05F7">
            <w:pPr>
              <w:spacing w:before="240" w:after="240"/>
              <w:jc w:val="both"/>
            </w:pPr>
            <w:r>
              <w:t>Infraestructura para compartir</w:t>
            </w:r>
          </w:p>
        </w:tc>
      </w:tr>
      <w:tr w:rsidR="00AC05F7" w14:paraId="25FB288B" w14:textId="77777777" w:rsidTr="00AC05F7">
        <w:tc>
          <w:tcPr>
            <w:tcW w:w="2405" w:type="dxa"/>
          </w:tcPr>
          <w:p w14:paraId="2FD3ECCB" w14:textId="46C910C9" w:rsidR="00AC05F7" w:rsidRDefault="00AC05F7" w:rsidP="00AC05F7">
            <w:pPr>
              <w:spacing w:before="240" w:after="240"/>
              <w:jc w:val="both"/>
            </w:pPr>
            <w:r>
              <w:t>UNAM</w:t>
            </w:r>
          </w:p>
        </w:tc>
        <w:tc>
          <w:tcPr>
            <w:tcW w:w="6521" w:type="dxa"/>
          </w:tcPr>
          <w:p w14:paraId="18998A65" w14:textId="77777777" w:rsidR="00AC05F7" w:rsidRDefault="00AC05F7" w:rsidP="00AC05F7">
            <w:pPr>
              <w:numPr>
                <w:ilvl w:val="0"/>
                <w:numId w:val="10"/>
              </w:numPr>
              <w:spacing w:before="240" w:line="276" w:lineRule="auto"/>
              <w:jc w:val="both"/>
            </w:pPr>
            <w:r>
              <w:t>16 instancias virtuales.</w:t>
            </w:r>
          </w:p>
          <w:p w14:paraId="555EFC10" w14:textId="77777777" w:rsidR="00AC05F7" w:rsidRDefault="00AC05F7" w:rsidP="00AC05F7">
            <w:pPr>
              <w:numPr>
                <w:ilvl w:val="0"/>
                <w:numId w:val="10"/>
              </w:numPr>
              <w:spacing w:line="276" w:lineRule="auto"/>
              <w:jc w:val="both"/>
            </w:pPr>
            <w:r>
              <w:t>20 Gb de RAM.</w:t>
            </w:r>
          </w:p>
          <w:p w14:paraId="37F8D492" w14:textId="77777777" w:rsidR="00AC05F7" w:rsidRDefault="00AC05F7" w:rsidP="00AC05F7">
            <w:pPr>
              <w:numPr>
                <w:ilvl w:val="0"/>
                <w:numId w:val="10"/>
              </w:numPr>
              <w:spacing w:line="276" w:lineRule="auto"/>
              <w:jc w:val="both"/>
            </w:pPr>
            <w:r>
              <w:t>20 VCPU.</w:t>
            </w:r>
          </w:p>
          <w:p w14:paraId="5FFFA7F3" w14:textId="77777777" w:rsidR="00AC05F7" w:rsidRDefault="00AC05F7" w:rsidP="00AC05F7">
            <w:pPr>
              <w:numPr>
                <w:ilvl w:val="0"/>
                <w:numId w:val="10"/>
              </w:numPr>
              <w:spacing w:line="276" w:lineRule="auto"/>
              <w:jc w:val="both"/>
            </w:pPr>
            <w:r>
              <w:t xml:space="preserve">1 </w:t>
            </w:r>
            <w:proofErr w:type="spellStart"/>
            <w:r>
              <w:t>router</w:t>
            </w:r>
            <w:proofErr w:type="spellEnd"/>
            <w:r>
              <w:t>.</w:t>
            </w:r>
          </w:p>
          <w:p w14:paraId="6DDAF6FB" w14:textId="77777777" w:rsidR="00AC05F7" w:rsidRDefault="00AC05F7" w:rsidP="00AC05F7">
            <w:pPr>
              <w:numPr>
                <w:ilvl w:val="0"/>
                <w:numId w:val="10"/>
              </w:numPr>
              <w:spacing w:line="276" w:lineRule="auto"/>
              <w:jc w:val="both"/>
            </w:pPr>
            <w:r>
              <w:t>1 IP homologada (pública).</w:t>
            </w:r>
          </w:p>
          <w:p w14:paraId="702FF1D9" w14:textId="621CDD1A" w:rsidR="00AC05F7" w:rsidRDefault="00AC05F7" w:rsidP="00AC05F7">
            <w:pPr>
              <w:numPr>
                <w:ilvl w:val="0"/>
                <w:numId w:val="10"/>
              </w:numPr>
              <w:spacing w:line="276" w:lineRule="auto"/>
              <w:jc w:val="both"/>
            </w:pPr>
            <w:r>
              <w:t>200 Gb de espacio en disco para datos persistentes.</w:t>
            </w:r>
          </w:p>
        </w:tc>
      </w:tr>
      <w:tr w:rsidR="00AC05F7" w14:paraId="3FD5FCFF" w14:textId="77777777" w:rsidTr="00AC05F7">
        <w:tc>
          <w:tcPr>
            <w:tcW w:w="2405" w:type="dxa"/>
          </w:tcPr>
          <w:p w14:paraId="2F4F1C69" w14:textId="77777777" w:rsidR="00AC05F7" w:rsidRDefault="00AC05F7" w:rsidP="00AC05F7">
            <w:pPr>
              <w:spacing w:before="240" w:after="240"/>
              <w:jc w:val="both"/>
            </w:pPr>
          </w:p>
        </w:tc>
        <w:tc>
          <w:tcPr>
            <w:tcW w:w="6521" w:type="dxa"/>
          </w:tcPr>
          <w:p w14:paraId="0901BFAA" w14:textId="77777777" w:rsidR="00AC05F7" w:rsidRDefault="00AC05F7" w:rsidP="00AC05F7">
            <w:pPr>
              <w:spacing w:before="240" w:after="240"/>
              <w:jc w:val="both"/>
            </w:pPr>
          </w:p>
        </w:tc>
      </w:tr>
      <w:tr w:rsidR="00A206AA" w14:paraId="3D20BCC0" w14:textId="77777777" w:rsidTr="00AC05F7">
        <w:tc>
          <w:tcPr>
            <w:tcW w:w="2405" w:type="dxa"/>
          </w:tcPr>
          <w:p w14:paraId="7902051D" w14:textId="77777777" w:rsidR="00A206AA" w:rsidRDefault="00A206AA" w:rsidP="00AC05F7">
            <w:pPr>
              <w:spacing w:before="240" w:after="240"/>
              <w:jc w:val="both"/>
            </w:pPr>
          </w:p>
        </w:tc>
        <w:tc>
          <w:tcPr>
            <w:tcW w:w="6521" w:type="dxa"/>
          </w:tcPr>
          <w:p w14:paraId="5D8B1E92" w14:textId="77777777" w:rsidR="00A206AA" w:rsidRDefault="00A206AA" w:rsidP="00AC05F7">
            <w:pPr>
              <w:spacing w:before="240" w:after="240"/>
              <w:jc w:val="both"/>
            </w:pPr>
          </w:p>
        </w:tc>
      </w:tr>
    </w:tbl>
    <w:p w14:paraId="247FC9E3" w14:textId="5570D67D" w:rsidR="00AC05F7" w:rsidRDefault="00AC05F7" w:rsidP="00AC05F7">
      <w:pPr>
        <w:widowControl w:val="0"/>
        <w:jc w:val="both"/>
        <w:rPr>
          <w:color w:val="434343"/>
        </w:rPr>
      </w:pPr>
    </w:p>
    <w:p w14:paraId="64E16F1F" w14:textId="6B7E3F06" w:rsidR="00AC05F7" w:rsidRPr="00AC05F7" w:rsidRDefault="00FE2BBE" w:rsidP="00AC05F7">
      <w:pPr>
        <w:widowControl w:val="0"/>
        <w:jc w:val="both"/>
        <w:rPr>
          <w:color w:val="434343"/>
        </w:rPr>
      </w:pPr>
      <w:r>
        <w:rPr>
          <w:color w:val="434343"/>
        </w:rPr>
        <w:t>Es viable con esta infraestructura base, ofertar servicios a otras instituciones</w:t>
      </w:r>
    </w:p>
    <w:p w14:paraId="0F6CA87D" w14:textId="11789B2B" w:rsidR="00000000" w:rsidRPr="00AC05F7" w:rsidRDefault="003630D3" w:rsidP="00AC05F7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ind w:left="284"/>
        <w:jc w:val="both"/>
        <w:rPr>
          <w:color w:val="434343"/>
        </w:rPr>
      </w:pPr>
      <w:r w:rsidRPr="00AC05F7">
        <w:rPr>
          <w:color w:val="434343"/>
        </w:rPr>
        <w:t>Modelos de servicio basados en la colaboración de nubes comunitarias</w:t>
      </w:r>
      <w:r w:rsidRPr="00AC05F7">
        <w:rPr>
          <w:color w:val="434343"/>
        </w:rPr>
        <w:t>.</w:t>
      </w:r>
    </w:p>
    <w:p w14:paraId="7A500FDE" w14:textId="2C745775" w:rsidR="00AC05F7" w:rsidRPr="00FE2BBE" w:rsidRDefault="00554258" w:rsidP="00554258">
      <w:pPr>
        <w:pStyle w:val="Prrafodelista"/>
        <w:widowControl w:val="0"/>
        <w:numPr>
          <w:ilvl w:val="0"/>
          <w:numId w:val="11"/>
        </w:numPr>
        <w:jc w:val="both"/>
        <w:rPr>
          <w:color w:val="434343"/>
        </w:rPr>
      </w:pPr>
      <w:r w:rsidRPr="00FE2BBE">
        <w:rPr>
          <w:i/>
          <w:color w:val="434343"/>
          <w:lang w:val="en-US"/>
        </w:rPr>
        <w:t>Learning Management Systems</w:t>
      </w:r>
      <w:r w:rsidRPr="00FE2BBE">
        <w:rPr>
          <w:color w:val="434343"/>
          <w:lang w:val="en-US"/>
        </w:rPr>
        <w:t>, Moodle</w:t>
      </w:r>
      <w:r w:rsidR="00FE2BBE" w:rsidRPr="00FE2BBE">
        <w:rPr>
          <w:color w:val="434343"/>
          <w:lang w:val="en-US"/>
        </w:rPr>
        <w:t xml:space="preserve">. </w:t>
      </w:r>
      <w:r w:rsidR="00FE2BBE" w:rsidRPr="00FE2BBE">
        <w:rPr>
          <w:color w:val="434343"/>
        </w:rPr>
        <w:t>Es viable</w:t>
      </w:r>
      <w:bookmarkStart w:id="0" w:name="_GoBack"/>
      <w:bookmarkEnd w:id="0"/>
      <w:r w:rsidR="00FE2BBE" w:rsidRPr="00FE2BBE">
        <w:rPr>
          <w:color w:val="434343"/>
        </w:rPr>
        <w:t xml:space="preserve"> poner a di</w:t>
      </w:r>
      <w:r w:rsidR="00FE2BBE">
        <w:rPr>
          <w:color w:val="434343"/>
        </w:rPr>
        <w:t>sposición esta infraestructura, siempre que los usuarios conozcan la plataforma para su desarrollo.</w:t>
      </w:r>
    </w:p>
    <w:p w14:paraId="0011CC79" w14:textId="77777777" w:rsidR="00A51949" w:rsidRPr="00FE2BBE" w:rsidRDefault="00A51949" w:rsidP="00554258">
      <w:pPr>
        <w:pStyle w:val="Prrafodelista"/>
        <w:widowControl w:val="0"/>
        <w:numPr>
          <w:ilvl w:val="0"/>
          <w:numId w:val="11"/>
        </w:numPr>
        <w:jc w:val="both"/>
        <w:rPr>
          <w:color w:val="434343"/>
        </w:rPr>
      </w:pPr>
    </w:p>
    <w:sectPr w:rsidR="00A51949" w:rsidRPr="00FE2BBE" w:rsidSect="000F2C5B">
      <w:headerReference w:type="default" r:id="rId8"/>
      <w:footerReference w:type="even" r:id="rId9"/>
      <w:footerReference w:type="default" r:id="rId10"/>
      <w:pgSz w:w="12240" w:h="15840"/>
      <w:pgMar w:top="1879" w:right="1701" w:bottom="1048" w:left="1701" w:header="708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98837" w14:textId="77777777" w:rsidR="003630D3" w:rsidRDefault="003630D3">
      <w:pPr>
        <w:spacing w:after="0" w:line="240" w:lineRule="auto"/>
      </w:pPr>
      <w:r>
        <w:separator/>
      </w:r>
    </w:p>
  </w:endnote>
  <w:endnote w:type="continuationSeparator" w:id="0">
    <w:p w14:paraId="7656BA8E" w14:textId="77777777" w:rsidR="003630D3" w:rsidRDefault="0036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B8AAE" w14:textId="77777777" w:rsidR="004C3A31" w:rsidRDefault="00AA17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3142441" w14:textId="77777777" w:rsidR="004C3A31" w:rsidRDefault="004C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0624" w14:textId="77777777" w:rsidR="004C3A31" w:rsidRDefault="00173A03" w:rsidP="00FC4A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14C54" wp14:editId="2AA85E5E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AB1CF4B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FchQ7T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7DE1F" wp14:editId="50E635BC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A27D1A6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EGFMUP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 w:rsidR="00AA179C">
      <w:rPr>
        <w:color w:val="000000"/>
      </w:rPr>
      <w:fldChar w:fldCharType="begin"/>
    </w:r>
    <w:r w:rsidR="00AA179C">
      <w:rPr>
        <w:color w:val="000000"/>
      </w:rPr>
      <w:instrText>PAGE</w:instrText>
    </w:r>
    <w:r w:rsidR="00AA179C">
      <w:rPr>
        <w:color w:val="000000"/>
      </w:rPr>
      <w:fldChar w:fldCharType="separate"/>
    </w:r>
    <w:r w:rsidR="00303FFD">
      <w:rPr>
        <w:noProof/>
        <w:color w:val="000000"/>
      </w:rPr>
      <w:t>1</w:t>
    </w:r>
    <w:r w:rsidR="00AA179C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C95F5" w14:textId="77777777" w:rsidR="003630D3" w:rsidRDefault="003630D3">
      <w:pPr>
        <w:spacing w:after="0" w:line="240" w:lineRule="auto"/>
      </w:pPr>
      <w:r>
        <w:separator/>
      </w:r>
    </w:p>
  </w:footnote>
  <w:footnote w:type="continuationSeparator" w:id="0">
    <w:p w14:paraId="0B781999" w14:textId="77777777" w:rsidR="003630D3" w:rsidRDefault="0036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20723" w14:textId="26A81E0A" w:rsidR="004C3A31" w:rsidRDefault="007D2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7D2A9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78E20" wp14:editId="7690ADA1">
              <wp:simplePos x="0" y="0"/>
              <wp:positionH relativeFrom="column">
                <wp:posOffset>-1063625</wp:posOffset>
              </wp:positionH>
              <wp:positionV relativeFrom="paragraph">
                <wp:posOffset>540801</wp:posOffset>
              </wp:positionV>
              <wp:extent cx="7835265" cy="109855"/>
              <wp:effectExtent l="0" t="0" r="635" b="444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265" cy="109855"/>
                      </a:xfrm>
                      <a:prstGeom prst="rect">
                        <a:avLst/>
                      </a:prstGeom>
                      <a:solidFill>
                        <a:srgbClr val="067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6A2FA4C" id="Rectángulo 2" o:spid="_x0000_s1026" style="position:absolute;margin-left:-83.75pt;margin-top:42.6pt;width:616.95pt;height:8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" fillcolor="#06769c" stroked="f" strokeweight="1pt"/>
          </w:pict>
        </mc:Fallback>
      </mc:AlternateContent>
    </w:r>
    <w:r w:rsidRPr="007D2A92"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38FFD6BD" wp14:editId="7BCBE837">
          <wp:simplePos x="0" y="0"/>
          <wp:positionH relativeFrom="column">
            <wp:posOffset>-1064260</wp:posOffset>
          </wp:positionH>
          <wp:positionV relativeFrom="paragraph">
            <wp:posOffset>-457835</wp:posOffset>
          </wp:positionV>
          <wp:extent cx="8059420" cy="1063625"/>
          <wp:effectExtent l="0" t="0" r="5080" b="3175"/>
          <wp:wrapThrough wrapText="bothSides">
            <wp:wrapPolygon edited="0">
              <wp:start x="0" y="0"/>
              <wp:lineTo x="0" y="21407"/>
              <wp:lineTo x="21580" y="21407"/>
              <wp:lineTo x="21580" y="0"/>
              <wp:lineTo x="0" y="0"/>
            </wp:wrapPolygon>
          </wp:wrapThrough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E7EFAB12-EE6D-DC44-8085-4B4CD78B4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E7EFAB12-EE6D-DC44-8085-4B4CD78B4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" b="76238"/>
                  <a:stretch/>
                </pic:blipFill>
                <pic:spPr bwMode="auto"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A92"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D6B5F87" wp14:editId="342693FF">
          <wp:simplePos x="0" y="0"/>
          <wp:positionH relativeFrom="column">
            <wp:posOffset>4973408</wp:posOffset>
          </wp:positionH>
          <wp:positionV relativeFrom="paragraph">
            <wp:posOffset>-451551</wp:posOffset>
          </wp:positionV>
          <wp:extent cx="1102995" cy="1102995"/>
          <wp:effectExtent l="0" t="0" r="1905" b="1905"/>
          <wp:wrapThrough wrapText="bothSides">
            <wp:wrapPolygon edited="0">
              <wp:start x="0" y="0"/>
              <wp:lineTo x="0" y="21389"/>
              <wp:lineTo x="21389" y="21389"/>
              <wp:lineTo x="21389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102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B14CD"/>
    <w:multiLevelType w:val="hybridMultilevel"/>
    <w:tmpl w:val="818EA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238FA"/>
    <w:multiLevelType w:val="hybridMultilevel"/>
    <w:tmpl w:val="420C2FD8"/>
    <w:lvl w:ilvl="0" w:tplc="EB000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18E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86F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6E5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AEF2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EA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EE3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180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8E24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664870"/>
    <w:multiLevelType w:val="hybridMultilevel"/>
    <w:tmpl w:val="8632CA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00EBD"/>
    <w:multiLevelType w:val="hybridMultilevel"/>
    <w:tmpl w:val="35902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839F6"/>
    <w:multiLevelType w:val="multilevel"/>
    <w:tmpl w:val="C212B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7242C0"/>
    <w:multiLevelType w:val="multilevel"/>
    <w:tmpl w:val="00FC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4344448D"/>
    <w:multiLevelType w:val="multilevel"/>
    <w:tmpl w:val="26AC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46100"/>
    <w:multiLevelType w:val="hybridMultilevel"/>
    <w:tmpl w:val="2A0ECBDC"/>
    <w:lvl w:ilvl="0" w:tplc="73BC8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AE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0F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09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B88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00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E1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E7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4C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8C32D5"/>
    <w:multiLevelType w:val="hybridMultilevel"/>
    <w:tmpl w:val="911C4BC4"/>
    <w:lvl w:ilvl="0" w:tplc="C53893DC">
      <w:start w:val="1"/>
      <w:numFmt w:val="lowerLetter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F4562"/>
    <w:multiLevelType w:val="multilevel"/>
    <w:tmpl w:val="17CE82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72C1BE9"/>
    <w:multiLevelType w:val="hybridMultilevel"/>
    <w:tmpl w:val="D362CC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31"/>
    <w:rsid w:val="00097852"/>
    <w:rsid w:val="000B259E"/>
    <w:rsid w:val="000F2C5B"/>
    <w:rsid w:val="00161D72"/>
    <w:rsid w:val="0017003D"/>
    <w:rsid w:val="00173A03"/>
    <w:rsid w:val="00256FF6"/>
    <w:rsid w:val="00303FFD"/>
    <w:rsid w:val="003630D3"/>
    <w:rsid w:val="00390D3C"/>
    <w:rsid w:val="003E486D"/>
    <w:rsid w:val="004C3A31"/>
    <w:rsid w:val="004F6A70"/>
    <w:rsid w:val="00554258"/>
    <w:rsid w:val="005D75BA"/>
    <w:rsid w:val="00634AC2"/>
    <w:rsid w:val="006F04C1"/>
    <w:rsid w:val="0075724A"/>
    <w:rsid w:val="007D2A92"/>
    <w:rsid w:val="00930F16"/>
    <w:rsid w:val="009415BC"/>
    <w:rsid w:val="00980563"/>
    <w:rsid w:val="00A15D1F"/>
    <w:rsid w:val="00A206AA"/>
    <w:rsid w:val="00A22B1A"/>
    <w:rsid w:val="00A51949"/>
    <w:rsid w:val="00AA179C"/>
    <w:rsid w:val="00AC05F7"/>
    <w:rsid w:val="00AC3583"/>
    <w:rsid w:val="00BC56DD"/>
    <w:rsid w:val="00BE6EA5"/>
    <w:rsid w:val="00C41D03"/>
    <w:rsid w:val="00C6039E"/>
    <w:rsid w:val="00D10DF9"/>
    <w:rsid w:val="00D149E2"/>
    <w:rsid w:val="00D2271F"/>
    <w:rsid w:val="00E35B14"/>
    <w:rsid w:val="00E35EFB"/>
    <w:rsid w:val="00E622A9"/>
    <w:rsid w:val="00F10378"/>
    <w:rsid w:val="00F25477"/>
    <w:rsid w:val="00F457AD"/>
    <w:rsid w:val="00FA7E89"/>
    <w:rsid w:val="00FC4AB7"/>
    <w:rsid w:val="00F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D5AEF"/>
  <w15:docId w15:val="{536C2464-91F4-AD4C-ABD9-41A34CD7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6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A4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2A"/>
  </w:style>
  <w:style w:type="paragraph" w:styleId="Piedepgina">
    <w:name w:val="footer"/>
    <w:basedOn w:val="Normal"/>
    <w:link w:val="Piedepgina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2A"/>
  </w:style>
  <w:style w:type="character" w:styleId="Nmerodepgina">
    <w:name w:val="page number"/>
    <w:basedOn w:val="Fuentedeprrafopredeter"/>
    <w:uiPriority w:val="99"/>
    <w:semiHidden/>
    <w:unhideWhenUsed/>
    <w:rsid w:val="00EE732A"/>
  </w:style>
  <w:style w:type="paragraph" w:styleId="NormalWeb">
    <w:name w:val="Normal (Web)"/>
    <w:basedOn w:val="Normal"/>
    <w:uiPriority w:val="99"/>
    <w:semiHidden/>
    <w:unhideWhenUsed/>
    <w:rsid w:val="0086166C"/>
    <w:rPr>
      <w:rFonts w:ascii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9625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7018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4287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G8TJrorjXIkQAgWFjw+i5Is0lg==">AMUW2mUY37BB28xSGE4nrGOcxx34xCe27vFGrTSu4qxbMzhF86SHJh64qKsxauOluuACLnKlHq1Pc6KWok+vm5J18/j0PRoItsLpiInb/HJu8oxGOVhIiMLv+frvHKpPusIgQB/IMn2T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Lourdes</cp:lastModifiedBy>
  <cp:revision>4</cp:revision>
  <dcterms:created xsi:type="dcterms:W3CDTF">2022-11-07T11:37:00Z</dcterms:created>
  <dcterms:modified xsi:type="dcterms:W3CDTF">2022-11-07T11:45:00Z</dcterms:modified>
</cp:coreProperties>
</file>