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76CB0" w14:textId="75549497" w:rsidR="00F94C26" w:rsidRPr="00F94C26" w:rsidRDefault="00F94C26" w:rsidP="00FA6C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2E74B5" w:themeColor="accent1" w:themeShade="BF"/>
          <w:sz w:val="40"/>
          <w:szCs w:val="28"/>
        </w:rPr>
      </w:pPr>
      <w:r w:rsidRPr="00F94C26">
        <w:rPr>
          <w:b/>
          <w:color w:val="2E74B5" w:themeColor="accent1" w:themeShade="BF"/>
          <w:sz w:val="40"/>
          <w:szCs w:val="28"/>
        </w:rPr>
        <w:t>Taller de Macro-universidades</w:t>
      </w:r>
      <w:r w:rsidR="00AA179C" w:rsidRPr="00F94C26">
        <w:rPr>
          <w:b/>
          <w:color w:val="2E74B5" w:themeColor="accent1" w:themeShade="BF"/>
          <w:sz w:val="40"/>
          <w:szCs w:val="28"/>
        </w:rPr>
        <w:t xml:space="preserve"> </w:t>
      </w:r>
    </w:p>
    <w:p w14:paraId="0551E803" w14:textId="3A50DC12" w:rsidR="004C3A31" w:rsidRDefault="001F6951" w:rsidP="00FA6C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2E74B5" w:themeColor="accent1" w:themeShade="BF"/>
          <w:sz w:val="40"/>
          <w:szCs w:val="28"/>
        </w:rPr>
      </w:pPr>
      <w:r w:rsidRPr="001F6951">
        <w:rPr>
          <w:b/>
          <w:color w:val="2E74B5" w:themeColor="accent1" w:themeShade="BF"/>
          <w:sz w:val="40"/>
          <w:szCs w:val="28"/>
        </w:rPr>
        <w:t>Marco Normativo</w:t>
      </w:r>
    </w:p>
    <w:p w14:paraId="35825FF7" w14:textId="7B39F716" w:rsidR="001F6951" w:rsidRDefault="001F6951" w:rsidP="00FA6C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2E74B5" w:themeColor="accent1" w:themeShade="BF"/>
          <w:sz w:val="40"/>
          <w:szCs w:val="28"/>
        </w:rPr>
      </w:pPr>
      <w:r w:rsidRPr="001F6951">
        <w:rPr>
          <w:b/>
          <w:color w:val="2E74B5" w:themeColor="accent1" w:themeShade="BF"/>
          <w:sz w:val="28"/>
          <w:szCs w:val="20"/>
        </w:rPr>
        <w:t>9 noviembre 2022</w:t>
      </w:r>
    </w:p>
    <w:p w14:paraId="619E44D6" w14:textId="7C0A3032" w:rsidR="001F6951" w:rsidRPr="001F6951" w:rsidRDefault="001F6951" w:rsidP="00FA6CBC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2E74B5" w:themeColor="accent1" w:themeShade="BF"/>
          <w:sz w:val="44"/>
          <w:szCs w:val="32"/>
        </w:rPr>
      </w:pPr>
      <w:r>
        <w:rPr>
          <w:b/>
          <w:color w:val="2E74B5" w:themeColor="accent1" w:themeShade="BF"/>
          <w:sz w:val="40"/>
          <w:szCs w:val="28"/>
        </w:rPr>
        <w:t>Actividad</w:t>
      </w:r>
    </w:p>
    <w:p w14:paraId="3878C8C3" w14:textId="4FA742A3" w:rsidR="00F94C26" w:rsidRPr="00F94C26" w:rsidRDefault="00F94C26" w:rsidP="00930F16">
      <w:pPr>
        <w:spacing w:before="240" w:after="240" w:line="240" w:lineRule="auto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  <w:r w:rsidRPr="00F94C26">
        <w:rPr>
          <w:rFonts w:ascii="Arial" w:hAnsi="Arial" w:cs="Arial"/>
          <w:b/>
          <w:bCs/>
          <w:sz w:val="24"/>
          <w:szCs w:val="24"/>
          <w:lang w:eastAsia="en-US"/>
        </w:rPr>
        <w:t>Objetivo</w:t>
      </w:r>
      <w:r w:rsidR="00B316E4">
        <w:rPr>
          <w:rFonts w:ascii="Arial" w:hAnsi="Arial" w:cs="Arial"/>
          <w:b/>
          <w:bCs/>
          <w:sz w:val="24"/>
          <w:szCs w:val="24"/>
          <w:lang w:eastAsia="en-US"/>
        </w:rPr>
        <w:t>s</w:t>
      </w:r>
      <w:r w:rsidRPr="00F94C26">
        <w:rPr>
          <w:rFonts w:ascii="Arial" w:hAnsi="Arial" w:cs="Arial"/>
          <w:b/>
          <w:bCs/>
          <w:sz w:val="24"/>
          <w:szCs w:val="24"/>
          <w:lang w:eastAsia="en-US"/>
        </w:rPr>
        <w:t xml:space="preserve">: </w:t>
      </w:r>
    </w:p>
    <w:p w14:paraId="00BB7994" w14:textId="5EB43BE2" w:rsidR="00825044" w:rsidRDefault="007F2F96" w:rsidP="00825044">
      <w:pPr>
        <w:pStyle w:val="Prrafodelista"/>
        <w:numPr>
          <w:ilvl w:val="0"/>
          <w:numId w:val="40"/>
        </w:numPr>
        <w:spacing w:before="240" w:after="240" w:line="240" w:lineRule="auto"/>
        <w:jc w:val="both"/>
        <w:rPr>
          <w:rFonts w:ascii="Arial" w:hAnsi="Arial" w:cs="Arial"/>
          <w:sz w:val="24"/>
          <w:szCs w:val="24"/>
          <w:lang w:eastAsia="en-US"/>
        </w:rPr>
      </w:pPr>
      <w:r w:rsidRPr="00825044">
        <w:rPr>
          <w:rFonts w:ascii="Arial" w:hAnsi="Arial" w:cs="Arial"/>
          <w:sz w:val="24"/>
          <w:szCs w:val="24"/>
          <w:lang w:eastAsia="en-US"/>
        </w:rPr>
        <w:t>Identificar la documentación para la elaboración de</w:t>
      </w:r>
      <w:r w:rsidR="00825044" w:rsidRPr="00825044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825044">
        <w:rPr>
          <w:rFonts w:ascii="Arial" w:hAnsi="Arial" w:cs="Arial"/>
          <w:sz w:val="24"/>
          <w:szCs w:val="24"/>
          <w:lang w:eastAsia="en-US"/>
        </w:rPr>
        <w:t>l</w:t>
      </w:r>
      <w:r w:rsidR="00825044" w:rsidRPr="00825044">
        <w:rPr>
          <w:rFonts w:ascii="Arial" w:hAnsi="Arial" w:cs="Arial"/>
          <w:sz w:val="24"/>
          <w:szCs w:val="24"/>
          <w:lang w:eastAsia="en-US"/>
        </w:rPr>
        <w:t>os</w:t>
      </w:r>
      <w:r w:rsidRPr="00825044">
        <w:rPr>
          <w:rFonts w:ascii="Arial" w:hAnsi="Arial" w:cs="Arial"/>
          <w:sz w:val="24"/>
          <w:szCs w:val="24"/>
          <w:lang w:eastAsia="en-US"/>
        </w:rPr>
        <w:t xml:space="preserve"> convenio</w:t>
      </w:r>
      <w:r w:rsidR="00825044" w:rsidRPr="00825044">
        <w:rPr>
          <w:rFonts w:ascii="Arial" w:hAnsi="Arial" w:cs="Arial"/>
          <w:sz w:val="24"/>
          <w:szCs w:val="24"/>
          <w:lang w:eastAsia="en-US"/>
        </w:rPr>
        <w:t>s</w:t>
      </w:r>
      <w:r w:rsidR="0037086A" w:rsidRPr="00825044">
        <w:rPr>
          <w:rFonts w:ascii="Arial" w:hAnsi="Arial" w:cs="Arial"/>
          <w:sz w:val="24"/>
          <w:szCs w:val="24"/>
          <w:lang w:eastAsia="en-US"/>
        </w:rPr>
        <w:t xml:space="preserve"> </w:t>
      </w:r>
      <w:r w:rsidR="00825044">
        <w:rPr>
          <w:rFonts w:ascii="Arial" w:hAnsi="Arial" w:cs="Arial"/>
          <w:sz w:val="24"/>
          <w:szCs w:val="24"/>
          <w:lang w:eastAsia="en-US"/>
        </w:rPr>
        <w:t>específico</w:t>
      </w:r>
      <w:r w:rsidR="00B316E4">
        <w:rPr>
          <w:rFonts w:ascii="Arial" w:hAnsi="Arial" w:cs="Arial"/>
          <w:sz w:val="24"/>
          <w:szCs w:val="24"/>
          <w:lang w:eastAsia="en-US"/>
        </w:rPr>
        <w:t>.</w:t>
      </w:r>
    </w:p>
    <w:p w14:paraId="12992497" w14:textId="436A30AE" w:rsidR="00F94C26" w:rsidRPr="00825044" w:rsidRDefault="00825044" w:rsidP="00825044">
      <w:pPr>
        <w:pStyle w:val="Prrafodelista"/>
        <w:numPr>
          <w:ilvl w:val="0"/>
          <w:numId w:val="40"/>
        </w:numPr>
        <w:spacing w:before="240" w:after="240" w:line="240" w:lineRule="auto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Proponer los </w:t>
      </w:r>
      <w:r w:rsidRPr="00825044">
        <w:rPr>
          <w:rFonts w:ascii="Arial" w:hAnsi="Arial" w:cs="Arial"/>
          <w:sz w:val="24"/>
          <w:szCs w:val="24"/>
          <w:lang w:eastAsia="en-US"/>
        </w:rPr>
        <w:t>posibles compromisos derivados de los proyectos que se tenga interés en participar</w:t>
      </w:r>
      <w:r w:rsidR="00B316E4">
        <w:rPr>
          <w:rFonts w:ascii="Arial" w:hAnsi="Arial" w:cs="Arial"/>
          <w:sz w:val="24"/>
          <w:szCs w:val="24"/>
          <w:lang w:eastAsia="en-US"/>
        </w:rPr>
        <w:t>,</w:t>
      </w:r>
      <w:r w:rsidRPr="00825044">
        <w:rPr>
          <w:rFonts w:ascii="Arial" w:hAnsi="Arial" w:cs="Arial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sz w:val="24"/>
          <w:szCs w:val="24"/>
          <w:lang w:eastAsia="en-US"/>
        </w:rPr>
        <w:t>los cuales son:</w:t>
      </w:r>
    </w:p>
    <w:p w14:paraId="2D62B0C8" w14:textId="77777777" w:rsidR="00F94C26" w:rsidRPr="00F94C26" w:rsidRDefault="00F94C26" w:rsidP="00F94C26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  <w:lang w:eastAsia="es-ES"/>
        </w:rPr>
      </w:pPr>
      <w:r w:rsidRPr="00F94C26">
        <w:rPr>
          <w:rFonts w:ascii="Arial" w:hAnsi="Arial" w:cs="Arial"/>
          <w:color w:val="222222"/>
          <w:sz w:val="24"/>
          <w:szCs w:val="24"/>
          <w:shd w:val="clear" w:color="auto" w:fill="FFFFFF"/>
          <w:lang w:eastAsia="es-ES"/>
        </w:rPr>
        <w:t>Construir un portal web con imágenes digitales de microscopía (microscopio virtual) que aporten las diferentes universidades participantes para ofrecer una herramienta para la docencia disponible de forma abierta.</w:t>
      </w:r>
    </w:p>
    <w:p w14:paraId="3E24B5E8" w14:textId="77777777" w:rsidR="00F94C26" w:rsidRPr="00F94C26" w:rsidRDefault="00F94C26" w:rsidP="00F94C26">
      <w:pPr>
        <w:spacing w:after="0" w:line="240" w:lineRule="auto"/>
        <w:ind w:left="720"/>
        <w:jc w:val="both"/>
        <w:rPr>
          <w:rFonts w:ascii="Times New Roman" w:hAnsi="Times New Roman" w:cs="Times New Roman"/>
          <w:sz w:val="20"/>
          <w:szCs w:val="20"/>
          <w:lang w:eastAsia="es-ES"/>
        </w:rPr>
      </w:pPr>
    </w:p>
    <w:p w14:paraId="2163698A" w14:textId="77777777" w:rsidR="00F94C26" w:rsidRPr="00F94C26" w:rsidRDefault="00F94C26" w:rsidP="00F94C26">
      <w:pPr>
        <w:numPr>
          <w:ilvl w:val="0"/>
          <w:numId w:val="5"/>
        </w:numPr>
        <w:spacing w:after="120" w:line="240" w:lineRule="auto"/>
        <w:ind w:left="714" w:hanging="357"/>
        <w:jc w:val="both"/>
        <w:rPr>
          <w:rFonts w:ascii="Arial" w:hAnsi="Arial" w:cs="Arial"/>
          <w:sz w:val="24"/>
          <w:szCs w:val="24"/>
          <w:lang w:eastAsia="en-US"/>
        </w:rPr>
      </w:pPr>
      <w:r w:rsidRPr="00F94C26">
        <w:rPr>
          <w:rFonts w:ascii="Arial" w:hAnsi="Arial" w:cs="Arial"/>
          <w:sz w:val="24"/>
          <w:szCs w:val="24"/>
          <w:lang w:eastAsia="en-US"/>
        </w:rPr>
        <w:t xml:space="preserve">Establecer un esquema de colaboración para compartir servicios de nube privada, que permitan a las </w:t>
      </w:r>
      <w:proofErr w:type="spellStart"/>
      <w:r w:rsidRPr="00F94C26">
        <w:rPr>
          <w:rFonts w:ascii="Arial" w:hAnsi="Arial" w:cs="Arial"/>
          <w:sz w:val="24"/>
          <w:szCs w:val="24"/>
          <w:lang w:eastAsia="en-US"/>
        </w:rPr>
        <w:t>Macrouniversidades</w:t>
      </w:r>
      <w:proofErr w:type="spellEnd"/>
      <w:r w:rsidRPr="00F94C26">
        <w:rPr>
          <w:rFonts w:ascii="Arial" w:hAnsi="Arial" w:cs="Arial"/>
          <w:sz w:val="24"/>
          <w:szCs w:val="24"/>
          <w:lang w:eastAsia="en-US"/>
        </w:rPr>
        <w:t xml:space="preserve"> de la región, extender sus capacidades de cómputo y almacenamiento. </w:t>
      </w:r>
    </w:p>
    <w:p w14:paraId="7DD487F4" w14:textId="77777777" w:rsidR="00F94C26" w:rsidRPr="00F94C26" w:rsidRDefault="00F94C26" w:rsidP="00F94C26">
      <w:pPr>
        <w:numPr>
          <w:ilvl w:val="0"/>
          <w:numId w:val="5"/>
        </w:numPr>
        <w:spacing w:after="120" w:line="240" w:lineRule="auto"/>
        <w:ind w:left="714" w:hanging="357"/>
        <w:jc w:val="both"/>
        <w:rPr>
          <w:rFonts w:ascii="Arial" w:hAnsi="Arial" w:cs="Arial"/>
          <w:sz w:val="24"/>
          <w:szCs w:val="24"/>
          <w:lang w:eastAsia="en-US"/>
        </w:rPr>
      </w:pPr>
      <w:r w:rsidRPr="00F94C26">
        <w:rPr>
          <w:rFonts w:ascii="Arial" w:hAnsi="Arial" w:cs="Arial"/>
          <w:sz w:val="24"/>
          <w:szCs w:val="24"/>
          <w:lang w:eastAsia="en-US"/>
        </w:rPr>
        <w:t>Impulsar la ciencia de datos en la región, evaluar certificaciones profesionales para el análisis de datos.</w:t>
      </w:r>
    </w:p>
    <w:p w14:paraId="5D709E04" w14:textId="77777777" w:rsidR="00F94C26" w:rsidRPr="00F94C26" w:rsidRDefault="00F94C26" w:rsidP="00F94C26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Arial" w:hAnsi="Arial" w:cs="Arial"/>
          <w:sz w:val="24"/>
          <w:szCs w:val="24"/>
          <w:lang w:eastAsia="en-US"/>
        </w:rPr>
      </w:pPr>
      <w:r w:rsidRPr="00F94C26">
        <w:rPr>
          <w:rFonts w:ascii="Arial" w:hAnsi="Arial" w:cs="Arial"/>
          <w:sz w:val="24"/>
          <w:szCs w:val="24"/>
          <w:lang w:eastAsia="en-US"/>
        </w:rPr>
        <w:t>Promover la movilidad de alumnos del posgrado enfocados a la Inteligencia Artificial.</w:t>
      </w:r>
    </w:p>
    <w:p w14:paraId="18FCE468" w14:textId="3684F332" w:rsidR="00F94C26" w:rsidRDefault="0037086A" w:rsidP="00930F16">
      <w:pPr>
        <w:spacing w:before="240" w:after="240" w:line="240" w:lineRule="auto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  <w:r>
        <w:rPr>
          <w:rFonts w:ascii="Arial" w:hAnsi="Arial" w:cs="Arial"/>
          <w:b/>
          <w:bCs/>
          <w:sz w:val="24"/>
          <w:szCs w:val="24"/>
          <w:lang w:eastAsia="en-US"/>
        </w:rPr>
        <w:t>Documentación requerida</w:t>
      </w:r>
      <w:r w:rsidR="00F94C26" w:rsidRPr="00062713">
        <w:rPr>
          <w:rFonts w:ascii="Arial" w:hAnsi="Arial" w:cs="Arial"/>
          <w:b/>
          <w:bCs/>
          <w:sz w:val="24"/>
          <w:szCs w:val="24"/>
          <w:lang w:eastAsia="en-US"/>
        </w:rPr>
        <w:t>:</w:t>
      </w:r>
    </w:p>
    <w:p w14:paraId="30DBC618" w14:textId="3825CFB7" w:rsidR="00062713" w:rsidRDefault="00062713" w:rsidP="00062713">
      <w:pPr>
        <w:pStyle w:val="Prrafodelista"/>
        <w:numPr>
          <w:ilvl w:val="0"/>
          <w:numId w:val="6"/>
        </w:numPr>
        <w:spacing w:before="240" w:after="240" w:line="240" w:lineRule="auto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  <w:r w:rsidRPr="00062713">
        <w:rPr>
          <w:rFonts w:ascii="Arial" w:hAnsi="Arial" w:cs="Arial"/>
          <w:b/>
          <w:bCs/>
          <w:sz w:val="24"/>
          <w:szCs w:val="24"/>
          <w:lang w:eastAsia="en-US"/>
        </w:rPr>
        <w:t>Proemio y consideraciones</w:t>
      </w:r>
      <w:r>
        <w:rPr>
          <w:rFonts w:ascii="Arial" w:hAnsi="Arial" w:cs="Arial"/>
          <w:b/>
          <w:bCs/>
          <w:sz w:val="24"/>
          <w:szCs w:val="24"/>
          <w:lang w:eastAsia="en-US"/>
        </w:rPr>
        <w:t>:</w:t>
      </w:r>
    </w:p>
    <w:p w14:paraId="1D9E7A85" w14:textId="77777777" w:rsidR="00062713" w:rsidRDefault="00062713" w:rsidP="00062713">
      <w:pPr>
        <w:pStyle w:val="Prrafodelista"/>
        <w:spacing w:before="240" w:after="240" w:line="240" w:lineRule="auto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</w:p>
    <w:p w14:paraId="46AFEA3C" w14:textId="2D1791FA" w:rsidR="00062713" w:rsidRDefault="00062713" w:rsidP="00062713">
      <w:pPr>
        <w:pStyle w:val="Prrafodelista"/>
        <w:numPr>
          <w:ilvl w:val="0"/>
          <w:numId w:val="7"/>
        </w:numPr>
        <w:spacing w:before="240" w:after="240" w:line="240" w:lineRule="auto"/>
        <w:jc w:val="both"/>
        <w:rPr>
          <w:rFonts w:ascii="Arial" w:hAnsi="Arial" w:cs="Arial"/>
          <w:sz w:val="24"/>
          <w:szCs w:val="24"/>
          <w:lang w:eastAsia="en-US"/>
        </w:rPr>
      </w:pPr>
      <w:r w:rsidRPr="00062713">
        <w:rPr>
          <w:rFonts w:ascii="Arial" w:hAnsi="Arial" w:cs="Arial"/>
          <w:sz w:val="24"/>
          <w:szCs w:val="24"/>
          <w:lang w:eastAsia="en-US"/>
        </w:rPr>
        <w:t xml:space="preserve">Nombre </w:t>
      </w:r>
      <w:r>
        <w:rPr>
          <w:rFonts w:ascii="Arial" w:hAnsi="Arial" w:cs="Arial"/>
          <w:sz w:val="24"/>
          <w:szCs w:val="24"/>
          <w:lang w:eastAsia="en-US"/>
        </w:rPr>
        <w:t>completo y siglas d</w:t>
      </w:r>
      <w:r w:rsidRPr="00062713">
        <w:rPr>
          <w:rFonts w:ascii="Arial" w:hAnsi="Arial" w:cs="Arial"/>
          <w:sz w:val="24"/>
          <w:szCs w:val="24"/>
          <w:lang w:eastAsia="en-US"/>
        </w:rPr>
        <w:t>e la Institución</w:t>
      </w:r>
      <w:r w:rsidR="00E96039">
        <w:rPr>
          <w:rFonts w:ascii="Arial" w:hAnsi="Arial" w:cs="Arial"/>
          <w:sz w:val="24"/>
          <w:szCs w:val="24"/>
          <w:lang w:eastAsia="en-US"/>
        </w:rPr>
        <w:t>.</w:t>
      </w:r>
    </w:p>
    <w:p w14:paraId="2E1CD0B7" w14:textId="11EC669C" w:rsidR="00062713" w:rsidRDefault="00062713" w:rsidP="00062713">
      <w:pPr>
        <w:pStyle w:val="Prrafodelista"/>
        <w:numPr>
          <w:ilvl w:val="0"/>
          <w:numId w:val="7"/>
        </w:numPr>
        <w:spacing w:before="240" w:after="240" w:line="240" w:lineRule="auto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Nombre </w:t>
      </w:r>
      <w:r w:rsidR="00E96039">
        <w:rPr>
          <w:rFonts w:ascii="Arial" w:hAnsi="Arial" w:cs="Arial"/>
          <w:sz w:val="24"/>
          <w:szCs w:val="24"/>
          <w:lang w:eastAsia="en-US"/>
        </w:rPr>
        <w:t xml:space="preserve">completo </w:t>
      </w:r>
      <w:r>
        <w:rPr>
          <w:rFonts w:ascii="Arial" w:hAnsi="Arial" w:cs="Arial"/>
          <w:sz w:val="24"/>
          <w:szCs w:val="24"/>
          <w:lang w:eastAsia="en-US"/>
        </w:rPr>
        <w:t>del representante legal de la Institución y en su caso la persona que asistirá al representante legal.</w:t>
      </w:r>
    </w:p>
    <w:p w14:paraId="7A2E8DEC" w14:textId="77777777" w:rsidR="00FE45C5" w:rsidRDefault="00FE45C5" w:rsidP="00FE45C5">
      <w:pPr>
        <w:pStyle w:val="Prrafodelista"/>
        <w:spacing w:before="240" w:after="240" w:line="240" w:lineRule="auto"/>
        <w:ind w:left="1440"/>
        <w:jc w:val="both"/>
        <w:rPr>
          <w:rFonts w:ascii="Arial" w:hAnsi="Arial" w:cs="Arial"/>
          <w:sz w:val="24"/>
          <w:szCs w:val="24"/>
          <w:lang w:eastAsia="en-US"/>
        </w:rPr>
      </w:pPr>
    </w:p>
    <w:p w14:paraId="74F13098" w14:textId="0B569AF4" w:rsidR="00FE45C5" w:rsidRDefault="00FE45C5" w:rsidP="00FE45C5">
      <w:pPr>
        <w:pStyle w:val="Prrafodelista"/>
        <w:numPr>
          <w:ilvl w:val="0"/>
          <w:numId w:val="6"/>
        </w:numPr>
        <w:spacing w:before="240" w:after="240" w:line="240" w:lineRule="auto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  <w:r>
        <w:rPr>
          <w:rFonts w:ascii="Arial" w:hAnsi="Arial" w:cs="Arial"/>
          <w:b/>
          <w:bCs/>
          <w:sz w:val="24"/>
          <w:szCs w:val="24"/>
          <w:lang w:eastAsia="en-US"/>
        </w:rPr>
        <w:t>Declaraciones:</w:t>
      </w:r>
    </w:p>
    <w:p w14:paraId="148338D1" w14:textId="092769EB" w:rsidR="00FE45C5" w:rsidRDefault="00FE45C5" w:rsidP="00FE45C5">
      <w:pPr>
        <w:pStyle w:val="Prrafodelista"/>
        <w:spacing w:before="240" w:after="240" w:line="240" w:lineRule="auto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</w:p>
    <w:p w14:paraId="5D6DCC80" w14:textId="72B8F069" w:rsidR="00FE45C5" w:rsidRDefault="00B316E4" w:rsidP="00FE45C5">
      <w:pPr>
        <w:pStyle w:val="Prrafodelista"/>
        <w:numPr>
          <w:ilvl w:val="0"/>
          <w:numId w:val="9"/>
        </w:numPr>
        <w:spacing w:before="240" w:after="240" w:line="240" w:lineRule="auto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Proporcionar</w:t>
      </w:r>
      <w:r w:rsidR="00142828">
        <w:rPr>
          <w:rFonts w:ascii="Arial" w:hAnsi="Arial" w:cs="Arial"/>
          <w:sz w:val="24"/>
          <w:szCs w:val="24"/>
          <w:lang w:eastAsia="en-US"/>
        </w:rPr>
        <w:t xml:space="preserve"> el documento de a</w:t>
      </w:r>
      <w:r w:rsidR="00FE45C5" w:rsidRPr="00FE45C5">
        <w:rPr>
          <w:rFonts w:ascii="Arial" w:hAnsi="Arial" w:cs="Arial"/>
          <w:sz w:val="24"/>
          <w:szCs w:val="24"/>
          <w:lang w:eastAsia="en-US"/>
        </w:rPr>
        <w:t>creditación legal de la institución</w:t>
      </w:r>
      <w:r w:rsidR="00142828">
        <w:rPr>
          <w:rFonts w:ascii="Arial" w:hAnsi="Arial" w:cs="Arial"/>
          <w:sz w:val="24"/>
          <w:szCs w:val="24"/>
          <w:lang w:eastAsia="en-US"/>
        </w:rPr>
        <w:t>.</w:t>
      </w:r>
      <w:r w:rsidR="00FE45C5">
        <w:rPr>
          <w:rFonts w:ascii="Arial" w:hAnsi="Arial" w:cs="Arial"/>
          <w:sz w:val="24"/>
          <w:szCs w:val="24"/>
          <w:lang w:eastAsia="en-US"/>
        </w:rPr>
        <w:t xml:space="preserve"> </w:t>
      </w:r>
    </w:p>
    <w:p w14:paraId="57339E77" w14:textId="60D99ADE" w:rsidR="00FE45C5" w:rsidRPr="00FE45C5" w:rsidRDefault="00142828" w:rsidP="00FE45C5">
      <w:pPr>
        <w:pStyle w:val="Prrafodelista"/>
        <w:numPr>
          <w:ilvl w:val="0"/>
          <w:numId w:val="9"/>
        </w:numPr>
        <w:spacing w:before="240" w:after="240" w:line="240" w:lineRule="auto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Señalar como esta constituida la institución (ejemplo: e</w:t>
      </w:r>
      <w:r w:rsidR="00FE45C5">
        <w:rPr>
          <w:rFonts w:ascii="Arial" w:hAnsi="Arial" w:cs="Arial"/>
          <w:sz w:val="24"/>
          <w:szCs w:val="24"/>
          <w:lang w:eastAsia="en-US"/>
        </w:rPr>
        <w:t>s una organización de educación superior</w:t>
      </w:r>
      <w:r>
        <w:rPr>
          <w:rFonts w:ascii="Arial" w:hAnsi="Arial" w:cs="Arial"/>
          <w:sz w:val="24"/>
          <w:szCs w:val="24"/>
          <w:lang w:eastAsia="en-US"/>
        </w:rPr>
        <w:t>).</w:t>
      </w:r>
    </w:p>
    <w:p w14:paraId="4817147E" w14:textId="0C4E5CFB" w:rsidR="00FE45C5" w:rsidRDefault="00142828" w:rsidP="00FE45C5">
      <w:pPr>
        <w:pStyle w:val="Prrafodelista"/>
        <w:numPr>
          <w:ilvl w:val="0"/>
          <w:numId w:val="9"/>
        </w:numPr>
        <w:spacing w:before="240" w:after="240" w:line="240" w:lineRule="auto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Cual es el objeto de la </w:t>
      </w:r>
      <w:r w:rsidR="00FE45C5">
        <w:rPr>
          <w:rFonts w:ascii="Arial" w:hAnsi="Arial" w:cs="Arial"/>
          <w:sz w:val="24"/>
          <w:szCs w:val="24"/>
          <w:lang w:eastAsia="en-US"/>
        </w:rPr>
        <w:t>Institución</w:t>
      </w:r>
      <w:r>
        <w:rPr>
          <w:rFonts w:ascii="Arial" w:hAnsi="Arial" w:cs="Arial"/>
          <w:sz w:val="24"/>
          <w:szCs w:val="24"/>
          <w:lang w:eastAsia="en-US"/>
        </w:rPr>
        <w:t>.</w:t>
      </w:r>
    </w:p>
    <w:p w14:paraId="3551C042" w14:textId="077AEDCB" w:rsidR="00142828" w:rsidRDefault="00142828" w:rsidP="00FE45C5">
      <w:pPr>
        <w:pStyle w:val="Prrafodelista"/>
        <w:numPr>
          <w:ilvl w:val="0"/>
          <w:numId w:val="9"/>
        </w:numPr>
        <w:spacing w:before="240" w:after="240" w:line="240" w:lineRule="auto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Documento que acredite al representante legal y su fecha de suscripción del documento.</w:t>
      </w:r>
    </w:p>
    <w:p w14:paraId="12013B4C" w14:textId="23A42468" w:rsidR="00142828" w:rsidRDefault="0037086A" w:rsidP="00FE45C5">
      <w:pPr>
        <w:pStyle w:val="Prrafodelista"/>
        <w:numPr>
          <w:ilvl w:val="0"/>
          <w:numId w:val="9"/>
        </w:numPr>
        <w:spacing w:before="240" w:after="240" w:line="240" w:lineRule="auto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señalar</w:t>
      </w:r>
      <w:r w:rsidR="00142828">
        <w:rPr>
          <w:rFonts w:ascii="Arial" w:hAnsi="Arial" w:cs="Arial"/>
          <w:sz w:val="24"/>
          <w:szCs w:val="24"/>
          <w:lang w:eastAsia="en-US"/>
        </w:rPr>
        <w:t xml:space="preserve"> el domicilio legal de la institución.</w:t>
      </w:r>
    </w:p>
    <w:p w14:paraId="4DAD719D" w14:textId="6B157528" w:rsidR="00FE45C5" w:rsidRDefault="00FE45C5" w:rsidP="00FE45C5">
      <w:pPr>
        <w:pStyle w:val="Prrafodelista"/>
        <w:spacing w:before="240" w:after="240" w:line="240" w:lineRule="auto"/>
        <w:ind w:left="1440"/>
        <w:jc w:val="both"/>
        <w:rPr>
          <w:rFonts w:ascii="Arial" w:hAnsi="Arial" w:cs="Arial"/>
          <w:sz w:val="24"/>
          <w:szCs w:val="24"/>
          <w:lang w:eastAsia="en-US"/>
        </w:rPr>
      </w:pPr>
    </w:p>
    <w:p w14:paraId="313C7565" w14:textId="777072E3" w:rsidR="0037086A" w:rsidRDefault="0037086A" w:rsidP="00FE45C5">
      <w:pPr>
        <w:pStyle w:val="Prrafodelista"/>
        <w:spacing w:before="240" w:after="240" w:line="240" w:lineRule="auto"/>
        <w:ind w:left="1440"/>
        <w:jc w:val="both"/>
        <w:rPr>
          <w:rFonts w:ascii="Arial" w:hAnsi="Arial" w:cs="Arial"/>
          <w:sz w:val="24"/>
          <w:szCs w:val="24"/>
          <w:lang w:eastAsia="en-US"/>
        </w:rPr>
      </w:pPr>
    </w:p>
    <w:p w14:paraId="2D7C49A0" w14:textId="64C94814" w:rsidR="00062713" w:rsidRDefault="00FA6CBC" w:rsidP="00252B47">
      <w:pPr>
        <w:spacing w:before="240" w:after="240" w:line="240" w:lineRule="auto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  <w:r w:rsidRPr="00252B47">
        <w:rPr>
          <w:rFonts w:ascii="Arial" w:hAnsi="Arial" w:cs="Arial"/>
          <w:b/>
          <w:bCs/>
          <w:sz w:val="24"/>
          <w:szCs w:val="24"/>
          <w:lang w:eastAsia="en-US"/>
        </w:rPr>
        <w:lastRenderedPageBreak/>
        <w:t>Enlistar los compromisos de las partes:</w:t>
      </w:r>
    </w:p>
    <w:p w14:paraId="036D667F" w14:textId="77777777" w:rsidR="00252B47" w:rsidRPr="00252B47" w:rsidRDefault="00252B47" w:rsidP="00252B47">
      <w:pPr>
        <w:spacing w:before="240" w:after="240" w:line="240" w:lineRule="auto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9748" w:type="dxa"/>
        <w:jc w:val="center"/>
        <w:tblLook w:val="04A0" w:firstRow="1" w:lastRow="0" w:firstColumn="1" w:lastColumn="0" w:noHBand="0" w:noVBand="1"/>
      </w:tblPr>
      <w:tblGrid>
        <w:gridCol w:w="4874"/>
        <w:gridCol w:w="4874"/>
      </w:tblGrid>
      <w:tr w:rsidR="00FA6CBC" w14:paraId="6237320D" w14:textId="77777777" w:rsidTr="00FA6CBC">
        <w:trPr>
          <w:trHeight w:val="738"/>
          <w:jc w:val="center"/>
        </w:trPr>
        <w:tc>
          <w:tcPr>
            <w:tcW w:w="9748" w:type="dxa"/>
            <w:gridSpan w:val="2"/>
          </w:tcPr>
          <w:p w14:paraId="24DA3530" w14:textId="7BA81CCD" w:rsidR="00FA6CBC" w:rsidRDefault="00FA6CBC" w:rsidP="00FA6CBC">
            <w:pPr>
              <w:spacing w:before="240" w:after="24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  <w:bookmarkStart w:id="0" w:name="_Hlk118738289"/>
            <w:r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Proyecto para el A</w:t>
            </w:r>
            <w:r w:rsidRPr="00FA6CBC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 xml:space="preserve">poyo a la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D</w:t>
            </w:r>
            <w:r w:rsidRPr="00FA6CBC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ocencia</w:t>
            </w:r>
          </w:p>
        </w:tc>
      </w:tr>
      <w:tr w:rsidR="00FA6CBC" w14:paraId="25088A18" w14:textId="77777777" w:rsidTr="006F0D6F">
        <w:trPr>
          <w:trHeight w:val="5174"/>
          <w:jc w:val="center"/>
        </w:trPr>
        <w:tc>
          <w:tcPr>
            <w:tcW w:w="4874" w:type="dxa"/>
            <w:vAlign w:val="center"/>
          </w:tcPr>
          <w:p w14:paraId="73340FB5" w14:textId="0D2A4A00" w:rsidR="00FA6CBC" w:rsidRPr="00FA6CBC" w:rsidRDefault="006F0D6F" w:rsidP="00FA6CB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sz w:val="24"/>
                <w:szCs w:val="24"/>
                <w:lang w:val="es-ES" w:eastAsia="es-MX"/>
              </w:rPr>
              <w:t>Compromisos</w:t>
            </w:r>
            <w:r w:rsidR="00FA6CBC" w:rsidRPr="00FA6CBC">
              <w:rPr>
                <w:rFonts w:eastAsia="Times New Roman"/>
                <w:sz w:val="24"/>
                <w:szCs w:val="24"/>
                <w:lang w:val="es-ES" w:eastAsia="es-MX"/>
              </w:rPr>
              <w:t xml:space="preserve"> de la UNAM y la UNAL</w:t>
            </w:r>
          </w:p>
          <w:p w14:paraId="7A87FEBA" w14:textId="77777777" w:rsidR="00FA6CBC" w:rsidRDefault="00FA6CBC" w:rsidP="00FA6CBC">
            <w:pPr>
              <w:spacing w:before="240" w:after="24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874" w:type="dxa"/>
          </w:tcPr>
          <w:p w14:paraId="6DB24C2C" w14:textId="77777777" w:rsidR="00FA6CBC" w:rsidRPr="00FA6CBC" w:rsidRDefault="00FA6CBC" w:rsidP="005E1FE9">
            <w:pPr>
              <w:numPr>
                <w:ilvl w:val="0"/>
                <w:numId w:val="33"/>
              </w:numPr>
              <w:spacing w:after="36" w:line="216" w:lineRule="auto"/>
              <w:contextualSpacing/>
              <w:rPr>
                <w:rFonts w:eastAsia="Times New Roman"/>
                <w:sz w:val="24"/>
                <w:szCs w:val="24"/>
                <w:lang w:val="es-ES" w:eastAsia="es-MX"/>
              </w:rPr>
            </w:pPr>
            <w:r w:rsidRPr="00FA6CBC">
              <w:rPr>
                <w:rFonts w:eastAsia="Times New Roman"/>
                <w:sz w:val="24"/>
                <w:szCs w:val="24"/>
                <w:lang w:val="es-ES" w:eastAsia="es-MX"/>
              </w:rPr>
              <w:t>Coordinar el desarrollo del proyecto.</w:t>
            </w:r>
          </w:p>
          <w:p w14:paraId="6C212B1E" w14:textId="6F8892C6" w:rsidR="00FA6CBC" w:rsidRPr="00FA6CBC" w:rsidRDefault="00FA6CBC" w:rsidP="005E1FE9">
            <w:pPr>
              <w:numPr>
                <w:ilvl w:val="0"/>
                <w:numId w:val="33"/>
              </w:numPr>
              <w:spacing w:after="36" w:line="216" w:lineRule="auto"/>
              <w:contextualSpacing/>
              <w:rPr>
                <w:rFonts w:eastAsia="Times New Roman"/>
                <w:sz w:val="24"/>
                <w:szCs w:val="24"/>
                <w:lang w:val="es-ES" w:eastAsia="es-MX"/>
              </w:rPr>
            </w:pPr>
            <w:r w:rsidRPr="00FA6CBC">
              <w:rPr>
                <w:rFonts w:eastAsia="Times New Roman"/>
                <w:sz w:val="24"/>
                <w:szCs w:val="24"/>
                <w:lang w:val="es-ES" w:eastAsia="es-MX"/>
              </w:rPr>
              <w:t>Proponer esquemas de almacenamiento y distribución de imágenes</w:t>
            </w:r>
            <w:r>
              <w:rPr>
                <w:rFonts w:eastAsia="Times New Roman"/>
                <w:sz w:val="24"/>
                <w:szCs w:val="24"/>
                <w:lang w:val="es-ES" w:eastAsia="es-MX"/>
              </w:rPr>
              <w:t>.</w:t>
            </w:r>
          </w:p>
          <w:p w14:paraId="4F8016E8" w14:textId="77777777" w:rsidR="00FA6CBC" w:rsidRPr="00FA6CBC" w:rsidRDefault="00FA6CBC" w:rsidP="005E1FE9">
            <w:pPr>
              <w:numPr>
                <w:ilvl w:val="0"/>
                <w:numId w:val="33"/>
              </w:numPr>
              <w:spacing w:after="36" w:line="216" w:lineRule="auto"/>
              <w:contextualSpacing/>
              <w:rPr>
                <w:rFonts w:eastAsia="Times New Roman"/>
                <w:sz w:val="24"/>
                <w:szCs w:val="24"/>
                <w:lang w:val="es-ES" w:eastAsia="es-MX"/>
              </w:rPr>
            </w:pPr>
            <w:r w:rsidRPr="00FA6CBC">
              <w:rPr>
                <w:rFonts w:eastAsia="Times New Roman"/>
                <w:sz w:val="24"/>
                <w:szCs w:val="24"/>
                <w:lang w:val="es-ES" w:eastAsia="es-MX"/>
              </w:rPr>
              <w:t>Implementar el repositorio o repositorios acordados.</w:t>
            </w:r>
          </w:p>
          <w:p w14:paraId="7FFBA99B" w14:textId="77777777" w:rsidR="00FA6CBC" w:rsidRPr="00FA6CBC" w:rsidRDefault="00FA6CBC" w:rsidP="005E1FE9">
            <w:pPr>
              <w:numPr>
                <w:ilvl w:val="0"/>
                <w:numId w:val="33"/>
              </w:numPr>
              <w:spacing w:after="36" w:line="216" w:lineRule="auto"/>
              <w:contextualSpacing/>
              <w:rPr>
                <w:rFonts w:eastAsia="Times New Roman"/>
                <w:sz w:val="24"/>
                <w:szCs w:val="24"/>
                <w:lang w:val="es-ES" w:eastAsia="es-MX"/>
              </w:rPr>
            </w:pPr>
            <w:r w:rsidRPr="00FA6CBC">
              <w:rPr>
                <w:rFonts w:eastAsia="Times New Roman"/>
                <w:sz w:val="24"/>
                <w:szCs w:val="24"/>
                <w:lang w:val="es-ES" w:eastAsia="es-MX"/>
              </w:rPr>
              <w:t>Desarrollar el portal Web general.</w:t>
            </w:r>
          </w:p>
          <w:p w14:paraId="74A68BA7" w14:textId="77777777" w:rsidR="00FA6CBC" w:rsidRPr="00FA6CBC" w:rsidRDefault="00FA6CBC" w:rsidP="005E1FE9">
            <w:pPr>
              <w:numPr>
                <w:ilvl w:val="0"/>
                <w:numId w:val="33"/>
              </w:numPr>
              <w:spacing w:after="36" w:line="216" w:lineRule="auto"/>
              <w:contextualSpacing/>
              <w:rPr>
                <w:rFonts w:eastAsia="Times New Roman"/>
                <w:sz w:val="24"/>
                <w:szCs w:val="24"/>
                <w:lang w:val="es-ES" w:eastAsia="es-MX"/>
              </w:rPr>
            </w:pPr>
            <w:r w:rsidRPr="00FA6CBC">
              <w:rPr>
                <w:rFonts w:eastAsia="Times New Roman"/>
                <w:sz w:val="24"/>
                <w:szCs w:val="24"/>
                <w:lang w:val="es-ES" w:eastAsia="es-MX"/>
              </w:rPr>
              <w:t>Compartir colecciones de imágenes elaboradas en sus facultades catalogadas según el estándar acordado.</w:t>
            </w:r>
          </w:p>
          <w:p w14:paraId="4E4415E3" w14:textId="1A689C0E" w:rsidR="00FA6CBC" w:rsidRDefault="00FA6CBC" w:rsidP="005E1FE9">
            <w:pPr>
              <w:numPr>
                <w:ilvl w:val="0"/>
                <w:numId w:val="33"/>
              </w:numPr>
              <w:spacing w:after="36" w:line="216" w:lineRule="auto"/>
              <w:contextualSpacing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  <w:r w:rsidRPr="00FA6CBC">
              <w:rPr>
                <w:rFonts w:eastAsia="Times New Roman"/>
                <w:sz w:val="24"/>
                <w:szCs w:val="24"/>
                <w:lang w:val="es-ES" w:eastAsia="es-MX"/>
              </w:rPr>
              <w:t>Establecer la colaboración con las universidades participantes</w:t>
            </w:r>
            <w:r>
              <w:rPr>
                <w:rFonts w:eastAsia="Times New Roman"/>
                <w:sz w:val="24"/>
                <w:szCs w:val="24"/>
                <w:lang w:val="es-ES" w:eastAsia="es-MX"/>
              </w:rPr>
              <w:t>.</w:t>
            </w:r>
          </w:p>
        </w:tc>
      </w:tr>
      <w:tr w:rsidR="00FA6CBC" w14:paraId="2303C553" w14:textId="77777777" w:rsidTr="006F0D6F">
        <w:trPr>
          <w:trHeight w:val="3676"/>
          <w:jc w:val="center"/>
        </w:trPr>
        <w:tc>
          <w:tcPr>
            <w:tcW w:w="4874" w:type="dxa"/>
            <w:vAlign w:val="center"/>
          </w:tcPr>
          <w:p w14:paraId="5260BDFC" w14:textId="28ADC85F" w:rsidR="00FA6CBC" w:rsidRPr="00FA6CBC" w:rsidRDefault="006F0D6F" w:rsidP="00FA6CBC">
            <w:pPr>
              <w:contextualSpacing/>
              <w:rPr>
                <w:rFonts w:eastAsia="Times New Roman"/>
                <w:sz w:val="24"/>
                <w:szCs w:val="24"/>
                <w:lang w:val="es-ES" w:eastAsia="es-MX"/>
              </w:rPr>
            </w:pPr>
            <w:r>
              <w:rPr>
                <w:rFonts w:eastAsia="Times New Roman"/>
                <w:sz w:val="24"/>
                <w:szCs w:val="24"/>
                <w:lang w:val="es-ES" w:eastAsia="es-MX"/>
              </w:rPr>
              <w:t>Compromisos</w:t>
            </w:r>
            <w:r w:rsidR="00FA6CBC" w:rsidRPr="00FA6CBC">
              <w:rPr>
                <w:rFonts w:eastAsia="Times New Roman"/>
                <w:sz w:val="24"/>
                <w:szCs w:val="24"/>
                <w:lang w:val="es-ES" w:eastAsia="es-MX"/>
              </w:rPr>
              <w:t xml:space="preserve"> de Universidades</w:t>
            </w:r>
          </w:p>
          <w:p w14:paraId="53A69262" w14:textId="77777777" w:rsidR="00FA6CBC" w:rsidRPr="00FA6CBC" w:rsidRDefault="00FA6CBC" w:rsidP="00FA6CBC">
            <w:pPr>
              <w:spacing w:before="240" w:after="240"/>
              <w:jc w:val="both"/>
              <w:rPr>
                <w:rFonts w:eastAsia="Times New Roman"/>
                <w:sz w:val="24"/>
                <w:szCs w:val="24"/>
                <w:lang w:val="es-ES" w:eastAsia="es-MX"/>
              </w:rPr>
            </w:pPr>
          </w:p>
        </w:tc>
        <w:tc>
          <w:tcPr>
            <w:tcW w:w="4874" w:type="dxa"/>
          </w:tcPr>
          <w:p w14:paraId="0408608F" w14:textId="24368F75" w:rsidR="00FA6CBC" w:rsidRDefault="00FA6CBC" w:rsidP="005E1FE9">
            <w:pPr>
              <w:numPr>
                <w:ilvl w:val="0"/>
                <w:numId w:val="32"/>
              </w:numPr>
              <w:spacing w:after="32" w:line="216" w:lineRule="auto"/>
              <w:contextualSpacing/>
              <w:rPr>
                <w:rFonts w:eastAsia="Times New Roman"/>
                <w:sz w:val="24"/>
                <w:szCs w:val="24"/>
                <w:lang w:val="es-ES" w:eastAsia="es-MX"/>
              </w:rPr>
            </w:pPr>
            <w:r w:rsidRPr="00FA6CBC">
              <w:rPr>
                <w:rFonts w:eastAsia="Times New Roman"/>
                <w:sz w:val="24"/>
                <w:szCs w:val="24"/>
                <w:lang w:val="es-ES" w:eastAsia="es-MX"/>
              </w:rPr>
              <w:t>Proponer esquemas de almacenamiento y distribución de imágenes.</w:t>
            </w:r>
          </w:p>
          <w:p w14:paraId="5C2A44DB" w14:textId="5E084533" w:rsidR="00FA6CBC" w:rsidRDefault="00FA6CBC" w:rsidP="005E1FE9">
            <w:pPr>
              <w:numPr>
                <w:ilvl w:val="0"/>
                <w:numId w:val="32"/>
              </w:numPr>
              <w:spacing w:after="32" w:line="216" w:lineRule="auto"/>
              <w:contextualSpacing/>
              <w:rPr>
                <w:rFonts w:eastAsia="Times New Roman"/>
                <w:sz w:val="24"/>
                <w:szCs w:val="24"/>
                <w:lang w:val="es-ES" w:eastAsia="es-MX"/>
              </w:rPr>
            </w:pPr>
            <w:r w:rsidRPr="00FA6CBC">
              <w:rPr>
                <w:rFonts w:eastAsia="Times New Roman"/>
                <w:sz w:val="24"/>
                <w:szCs w:val="24"/>
                <w:lang w:val="es-ES" w:eastAsia="es-MX"/>
              </w:rPr>
              <w:t>Participar en el desarrollo del portal Web general</w:t>
            </w:r>
            <w:r>
              <w:rPr>
                <w:rFonts w:eastAsia="Times New Roman"/>
                <w:sz w:val="24"/>
                <w:szCs w:val="24"/>
                <w:lang w:val="es-ES" w:eastAsia="es-MX"/>
              </w:rPr>
              <w:t>.</w:t>
            </w:r>
          </w:p>
          <w:p w14:paraId="5053069C" w14:textId="77777777" w:rsidR="00FA6CBC" w:rsidRPr="00FA6CBC" w:rsidRDefault="00FA6CBC" w:rsidP="005E1FE9">
            <w:pPr>
              <w:numPr>
                <w:ilvl w:val="0"/>
                <w:numId w:val="32"/>
              </w:numPr>
              <w:contextualSpacing/>
              <w:rPr>
                <w:rFonts w:eastAsia="Times New Roman"/>
                <w:sz w:val="24"/>
                <w:szCs w:val="24"/>
                <w:lang w:val="es-ES" w:eastAsia="es-MX"/>
              </w:rPr>
            </w:pPr>
            <w:r w:rsidRPr="00FA6CBC">
              <w:rPr>
                <w:rFonts w:eastAsia="Times New Roman"/>
                <w:sz w:val="24"/>
                <w:szCs w:val="24"/>
                <w:lang w:val="es-ES" w:eastAsia="es-MX"/>
              </w:rPr>
              <w:t>Compartir colecciones de imágenes elaboradas en sus facultades. (si aplica).</w:t>
            </w:r>
          </w:p>
          <w:p w14:paraId="6293C4CB" w14:textId="77777777" w:rsidR="00FA6CBC" w:rsidRPr="00FA6CBC" w:rsidRDefault="00FA6CBC" w:rsidP="005E1FE9">
            <w:pPr>
              <w:numPr>
                <w:ilvl w:val="0"/>
                <w:numId w:val="32"/>
              </w:numPr>
              <w:contextualSpacing/>
              <w:rPr>
                <w:rFonts w:eastAsia="Times New Roman"/>
                <w:sz w:val="24"/>
                <w:szCs w:val="24"/>
                <w:lang w:val="es-ES" w:eastAsia="es-MX"/>
              </w:rPr>
            </w:pPr>
            <w:r w:rsidRPr="00FA6CBC">
              <w:rPr>
                <w:rFonts w:eastAsia="Times New Roman"/>
                <w:sz w:val="24"/>
                <w:szCs w:val="24"/>
                <w:lang w:val="es-ES" w:eastAsia="es-MX"/>
              </w:rPr>
              <w:t>Participar en el almacenamiento distribuido (en caso de ser posible).</w:t>
            </w:r>
          </w:p>
          <w:p w14:paraId="7E53A445" w14:textId="70F0F301" w:rsidR="00FA6CBC" w:rsidRDefault="00FA6CBC" w:rsidP="005E1FE9">
            <w:pPr>
              <w:numPr>
                <w:ilvl w:val="0"/>
                <w:numId w:val="32"/>
              </w:numPr>
              <w:spacing w:after="32" w:line="216" w:lineRule="auto"/>
              <w:contextualSpacing/>
              <w:rPr>
                <w:rFonts w:eastAsia="Times New Roman"/>
                <w:sz w:val="24"/>
                <w:szCs w:val="24"/>
                <w:lang w:val="es-ES" w:eastAsia="es-MX"/>
              </w:rPr>
            </w:pPr>
            <w:r w:rsidRPr="00FA6CBC">
              <w:rPr>
                <w:rFonts w:eastAsia="Times New Roman"/>
                <w:sz w:val="24"/>
                <w:szCs w:val="24"/>
                <w:lang w:val="es-ES" w:eastAsia="es-MX"/>
              </w:rPr>
              <w:t>Replicar la organización del almacenamiento y organización de imágenes en la catalogación según el estándar acordado</w:t>
            </w:r>
            <w:r>
              <w:rPr>
                <w:rFonts w:eastAsia="Times New Roman"/>
                <w:sz w:val="24"/>
                <w:szCs w:val="24"/>
                <w:lang w:val="es-ES" w:eastAsia="es-MX"/>
              </w:rPr>
              <w:t>.</w:t>
            </w:r>
          </w:p>
          <w:p w14:paraId="384AA75F" w14:textId="77777777" w:rsidR="00FA6CBC" w:rsidRPr="00FA6CBC" w:rsidRDefault="00FA6CBC" w:rsidP="00FA6CBC">
            <w:pPr>
              <w:ind w:left="720"/>
              <w:contextualSpacing/>
              <w:rPr>
                <w:rFonts w:eastAsia="Times New Roman"/>
                <w:sz w:val="24"/>
                <w:szCs w:val="24"/>
                <w:lang w:val="es-ES" w:eastAsia="es-MX"/>
              </w:rPr>
            </w:pPr>
          </w:p>
        </w:tc>
      </w:tr>
      <w:bookmarkEnd w:id="0"/>
    </w:tbl>
    <w:p w14:paraId="244A1F75" w14:textId="1524A9C0" w:rsidR="00352617" w:rsidRDefault="00352617" w:rsidP="00FA6CBC">
      <w:pPr>
        <w:spacing w:before="240" w:after="240" w:line="240" w:lineRule="auto"/>
        <w:ind w:left="360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</w:p>
    <w:p w14:paraId="3A90E2B9" w14:textId="504FAEE6" w:rsidR="005E1FE9" w:rsidRDefault="005E1FE9" w:rsidP="00FA6CBC">
      <w:pPr>
        <w:spacing w:before="240" w:after="240" w:line="240" w:lineRule="auto"/>
        <w:ind w:left="360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</w:p>
    <w:p w14:paraId="1BF58C31" w14:textId="5B12D58C" w:rsidR="005E1FE9" w:rsidRDefault="005E1FE9" w:rsidP="00FA6CBC">
      <w:pPr>
        <w:spacing w:before="240" w:after="240" w:line="240" w:lineRule="auto"/>
        <w:ind w:left="360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</w:p>
    <w:p w14:paraId="348D7A8F" w14:textId="77777777" w:rsidR="005E1FE9" w:rsidRDefault="005E1FE9" w:rsidP="005E1FE9">
      <w:pPr>
        <w:spacing w:before="240" w:after="240" w:line="240" w:lineRule="auto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  <w:r w:rsidRPr="00252B47">
        <w:rPr>
          <w:rFonts w:ascii="Arial" w:hAnsi="Arial" w:cs="Arial"/>
          <w:b/>
          <w:bCs/>
          <w:sz w:val="24"/>
          <w:szCs w:val="24"/>
          <w:lang w:eastAsia="en-US"/>
        </w:rPr>
        <w:t>Enlistar los compromisos de las partes:</w:t>
      </w:r>
    </w:p>
    <w:p w14:paraId="7C9752C4" w14:textId="77777777" w:rsidR="005E1FE9" w:rsidRDefault="005E1FE9" w:rsidP="00FA6CBC">
      <w:pPr>
        <w:spacing w:before="240" w:after="240" w:line="240" w:lineRule="auto"/>
        <w:ind w:left="360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9748" w:type="dxa"/>
        <w:jc w:val="center"/>
        <w:tblLook w:val="04A0" w:firstRow="1" w:lastRow="0" w:firstColumn="1" w:lastColumn="0" w:noHBand="0" w:noVBand="1"/>
      </w:tblPr>
      <w:tblGrid>
        <w:gridCol w:w="4874"/>
        <w:gridCol w:w="4874"/>
      </w:tblGrid>
      <w:tr w:rsidR="00352617" w:rsidRPr="00352617" w14:paraId="0DD18A39" w14:textId="77777777" w:rsidTr="005A006B">
        <w:trPr>
          <w:trHeight w:val="738"/>
          <w:jc w:val="center"/>
        </w:trPr>
        <w:tc>
          <w:tcPr>
            <w:tcW w:w="9748" w:type="dxa"/>
            <w:gridSpan w:val="2"/>
          </w:tcPr>
          <w:p w14:paraId="1AC189D6" w14:textId="5ABE170F" w:rsidR="00352617" w:rsidRPr="002E4290" w:rsidRDefault="00352617" w:rsidP="005A006B">
            <w:pPr>
              <w:spacing w:before="240" w:after="24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  <w:bookmarkStart w:id="1" w:name="_Hlk118738737"/>
            <w:r w:rsidRPr="002E4290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Proyecto para generar una nube regional</w:t>
            </w:r>
          </w:p>
        </w:tc>
      </w:tr>
      <w:tr w:rsidR="00352617" w:rsidRPr="00352617" w14:paraId="69E81204" w14:textId="77777777" w:rsidTr="00FC3E9C">
        <w:trPr>
          <w:trHeight w:val="2910"/>
          <w:jc w:val="center"/>
        </w:trPr>
        <w:tc>
          <w:tcPr>
            <w:tcW w:w="4874" w:type="dxa"/>
            <w:vAlign w:val="center"/>
          </w:tcPr>
          <w:p w14:paraId="3AB05804" w14:textId="2F558621" w:rsidR="00FA6CBC" w:rsidRPr="00FA6CBC" w:rsidRDefault="00FB3F14" w:rsidP="00FB3F14">
            <w:pPr>
              <w:contextualSpacing/>
              <w:rPr>
                <w:rFonts w:asciiTheme="minorHAnsi" w:eastAsia="Times New Roman" w:hAnsiTheme="minorHAnsi" w:cstheme="minorHAnsi"/>
                <w:sz w:val="24"/>
                <w:szCs w:val="24"/>
                <w:lang w:eastAsia="es-MX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  <w:t>Compromisos</w:t>
            </w:r>
            <w:r w:rsidR="00FA6CBC" w:rsidRPr="00FA6CBC"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  <w:t xml:space="preserve"> de la UNAM y la UNAL</w:t>
            </w:r>
          </w:p>
          <w:p w14:paraId="1A2D6AD8" w14:textId="77777777" w:rsidR="00352617" w:rsidRPr="00352617" w:rsidRDefault="00352617" w:rsidP="00FB3F14">
            <w:pPr>
              <w:spacing w:before="240" w:after="240"/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874" w:type="dxa"/>
          </w:tcPr>
          <w:p w14:paraId="05A724B2" w14:textId="77777777" w:rsidR="00352617" w:rsidRPr="00352617" w:rsidRDefault="00352617" w:rsidP="005E1FE9">
            <w:pPr>
              <w:pStyle w:val="Prrafodelista"/>
              <w:numPr>
                <w:ilvl w:val="0"/>
                <w:numId w:val="34"/>
              </w:numPr>
              <w:spacing w:line="216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s-MX"/>
              </w:rPr>
            </w:pPr>
            <w:r w:rsidRPr="00352617"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  <w:t>Capacitar al personal participante.</w:t>
            </w:r>
          </w:p>
          <w:p w14:paraId="783783DF" w14:textId="77777777" w:rsidR="00352617" w:rsidRPr="00352617" w:rsidRDefault="00352617" w:rsidP="005E1FE9">
            <w:pPr>
              <w:pStyle w:val="Prrafodelista"/>
              <w:numPr>
                <w:ilvl w:val="0"/>
                <w:numId w:val="34"/>
              </w:numPr>
              <w:spacing w:after="36" w:line="216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s-MX"/>
              </w:rPr>
            </w:pPr>
            <w:r w:rsidRPr="00352617"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  <w:t>Proporcionar infraestructura para colaborar en la conformación de la nube.</w:t>
            </w:r>
          </w:p>
          <w:p w14:paraId="40E9F1A5" w14:textId="002EF9AB" w:rsidR="00352617" w:rsidRPr="00352617" w:rsidRDefault="00352617" w:rsidP="005E1FE9">
            <w:pPr>
              <w:pStyle w:val="Prrafodelista"/>
              <w:numPr>
                <w:ilvl w:val="0"/>
                <w:numId w:val="34"/>
              </w:numPr>
              <w:spacing w:after="36" w:line="216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s-MX"/>
              </w:rPr>
            </w:pPr>
            <w:r w:rsidRPr="00352617"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  <w:t>Participar en la definición de acuerdos normativos que regulen la integración y el uso del servicio.</w:t>
            </w:r>
          </w:p>
        </w:tc>
      </w:tr>
      <w:tr w:rsidR="00352617" w:rsidRPr="00352617" w14:paraId="2660BCAE" w14:textId="77777777" w:rsidTr="00FC3E9C">
        <w:trPr>
          <w:trHeight w:val="3390"/>
          <w:jc w:val="center"/>
        </w:trPr>
        <w:tc>
          <w:tcPr>
            <w:tcW w:w="4874" w:type="dxa"/>
            <w:vAlign w:val="center"/>
          </w:tcPr>
          <w:p w14:paraId="070823CF" w14:textId="108461EF" w:rsidR="00FA6CBC" w:rsidRPr="00FA6CBC" w:rsidRDefault="00FB3F14" w:rsidP="00FB3F14">
            <w:pPr>
              <w:contextualSpacing/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  <w:t>Compromisos</w:t>
            </w:r>
            <w:r w:rsidR="00FA6CBC" w:rsidRPr="00FA6CBC"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  <w:t xml:space="preserve"> de Universidades</w:t>
            </w:r>
          </w:p>
          <w:p w14:paraId="5E527571" w14:textId="77777777" w:rsidR="00352617" w:rsidRPr="00352617" w:rsidRDefault="00352617" w:rsidP="00FB3F14">
            <w:pPr>
              <w:spacing w:before="240" w:after="240"/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</w:pPr>
          </w:p>
        </w:tc>
        <w:tc>
          <w:tcPr>
            <w:tcW w:w="4874" w:type="dxa"/>
          </w:tcPr>
          <w:p w14:paraId="1D596055" w14:textId="77777777" w:rsidR="00352617" w:rsidRPr="00352617" w:rsidRDefault="00352617" w:rsidP="005E1FE9">
            <w:pPr>
              <w:numPr>
                <w:ilvl w:val="0"/>
                <w:numId w:val="35"/>
              </w:numPr>
              <w:spacing w:after="40" w:line="216" w:lineRule="auto"/>
              <w:contextualSpacing/>
              <w:rPr>
                <w:rFonts w:asciiTheme="minorHAnsi" w:eastAsia="Times New Roman" w:hAnsiTheme="minorHAnsi" w:cstheme="minorHAnsi"/>
                <w:sz w:val="24"/>
                <w:szCs w:val="24"/>
                <w:lang w:eastAsia="es-MX"/>
              </w:rPr>
            </w:pPr>
            <w:r w:rsidRPr="00352617">
              <w:rPr>
                <w:rFonts w:asciiTheme="minorHAnsi" w:eastAsia="+mn-ea" w:hAnsiTheme="minorHAnsi" w:cstheme="minorHAnsi"/>
                <w:color w:val="000000"/>
                <w:kern w:val="24"/>
                <w:sz w:val="24"/>
                <w:szCs w:val="24"/>
                <w:lang w:val="es-ES" w:eastAsia="es-MX"/>
              </w:rPr>
              <w:t>Proporcionar infraestructura para colaborar en la conformación de la nube.</w:t>
            </w:r>
          </w:p>
          <w:p w14:paraId="08D164BD" w14:textId="77777777" w:rsidR="00352617" w:rsidRPr="00352617" w:rsidRDefault="00352617" w:rsidP="005E1FE9">
            <w:pPr>
              <w:numPr>
                <w:ilvl w:val="0"/>
                <w:numId w:val="35"/>
              </w:numPr>
              <w:spacing w:after="40" w:line="216" w:lineRule="auto"/>
              <w:contextualSpacing/>
              <w:rPr>
                <w:rFonts w:asciiTheme="minorHAnsi" w:eastAsia="Times New Roman" w:hAnsiTheme="minorHAnsi" w:cstheme="minorHAnsi"/>
                <w:sz w:val="24"/>
                <w:szCs w:val="24"/>
                <w:lang w:eastAsia="es-MX"/>
              </w:rPr>
            </w:pPr>
            <w:r w:rsidRPr="00352617">
              <w:rPr>
                <w:rFonts w:asciiTheme="minorHAnsi" w:eastAsia="Times New Roman" w:hAnsiTheme="minorHAnsi" w:cstheme="minorHAnsi"/>
                <w:kern w:val="24"/>
                <w:sz w:val="24"/>
                <w:szCs w:val="24"/>
                <w:lang w:val="es-ES" w:eastAsia="es-MX"/>
              </w:rPr>
              <w:t>Participar en la definición e impartición de capacitación.</w:t>
            </w:r>
          </w:p>
          <w:p w14:paraId="6412618D" w14:textId="77777777" w:rsidR="00352617" w:rsidRPr="00352617" w:rsidRDefault="00352617" w:rsidP="005E1FE9">
            <w:pPr>
              <w:numPr>
                <w:ilvl w:val="0"/>
                <w:numId w:val="35"/>
              </w:numPr>
              <w:spacing w:after="40" w:line="216" w:lineRule="auto"/>
              <w:contextualSpacing/>
              <w:rPr>
                <w:rFonts w:asciiTheme="minorHAnsi" w:eastAsia="Times New Roman" w:hAnsiTheme="minorHAnsi" w:cstheme="minorHAnsi"/>
                <w:sz w:val="24"/>
                <w:szCs w:val="24"/>
                <w:lang w:eastAsia="es-MX"/>
              </w:rPr>
            </w:pPr>
            <w:r w:rsidRPr="00352617">
              <w:rPr>
                <w:rFonts w:asciiTheme="minorHAnsi" w:eastAsia="+mn-ea" w:hAnsiTheme="minorHAnsi" w:cstheme="minorHAnsi"/>
                <w:color w:val="000000"/>
                <w:kern w:val="24"/>
                <w:sz w:val="24"/>
                <w:szCs w:val="24"/>
                <w:lang w:eastAsia="es-MX"/>
              </w:rPr>
              <w:t>Uso de la infraestructura existente para la nube, cumpliendo con los lineamientos establecidos para la misma.</w:t>
            </w:r>
          </w:p>
          <w:p w14:paraId="42BB4C09" w14:textId="77777777" w:rsidR="00352617" w:rsidRPr="00352617" w:rsidRDefault="00352617" w:rsidP="005A006B">
            <w:pPr>
              <w:ind w:left="720"/>
              <w:contextualSpacing/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</w:pPr>
          </w:p>
        </w:tc>
      </w:tr>
      <w:tr w:rsidR="00352617" w:rsidRPr="00352617" w14:paraId="109E1545" w14:textId="77777777" w:rsidTr="005A006B">
        <w:trPr>
          <w:trHeight w:val="738"/>
          <w:jc w:val="center"/>
        </w:trPr>
        <w:tc>
          <w:tcPr>
            <w:tcW w:w="4874" w:type="dxa"/>
          </w:tcPr>
          <w:p w14:paraId="683316A8" w14:textId="77777777" w:rsidR="00352617" w:rsidRPr="00352617" w:rsidRDefault="00352617" w:rsidP="005A006B">
            <w:pPr>
              <w:spacing w:before="240" w:after="24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874" w:type="dxa"/>
          </w:tcPr>
          <w:p w14:paraId="055F8DA3" w14:textId="77777777" w:rsidR="00352617" w:rsidRDefault="00352617" w:rsidP="005A006B">
            <w:pPr>
              <w:spacing w:before="240" w:after="24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</w:p>
          <w:p w14:paraId="0AF914C2" w14:textId="59B4BA65" w:rsidR="00E51772" w:rsidRPr="00352617" w:rsidRDefault="00E51772" w:rsidP="005A006B">
            <w:pPr>
              <w:spacing w:before="240" w:after="24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352617" w:rsidRPr="00352617" w14:paraId="37295BFC" w14:textId="77777777" w:rsidTr="005A006B">
        <w:trPr>
          <w:trHeight w:val="729"/>
          <w:jc w:val="center"/>
        </w:trPr>
        <w:tc>
          <w:tcPr>
            <w:tcW w:w="4874" w:type="dxa"/>
          </w:tcPr>
          <w:p w14:paraId="1BA2B3C9" w14:textId="77777777" w:rsidR="00352617" w:rsidRPr="00352617" w:rsidRDefault="00352617" w:rsidP="005A006B">
            <w:pPr>
              <w:spacing w:before="240" w:after="24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874" w:type="dxa"/>
          </w:tcPr>
          <w:p w14:paraId="6E40E6F7" w14:textId="77777777" w:rsidR="00352617" w:rsidRDefault="00352617" w:rsidP="005A006B">
            <w:pPr>
              <w:spacing w:before="240" w:after="24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</w:p>
          <w:p w14:paraId="4BD7F6F1" w14:textId="3DC94AA1" w:rsidR="00E51772" w:rsidRPr="00352617" w:rsidRDefault="00E51772" w:rsidP="005A006B">
            <w:pPr>
              <w:spacing w:before="240" w:after="24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</w:p>
        </w:tc>
      </w:tr>
      <w:bookmarkEnd w:id="1"/>
    </w:tbl>
    <w:p w14:paraId="4D9FEB57" w14:textId="11C55366" w:rsidR="00352617" w:rsidRDefault="00352617" w:rsidP="00FA6CBC">
      <w:pPr>
        <w:spacing w:before="240" w:after="240" w:line="240" w:lineRule="auto"/>
        <w:ind w:left="360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</w:p>
    <w:p w14:paraId="5A1D3104" w14:textId="574191C1" w:rsidR="005E1FE9" w:rsidRDefault="005E1FE9" w:rsidP="00FA6CBC">
      <w:pPr>
        <w:spacing w:before="240" w:after="240" w:line="240" w:lineRule="auto"/>
        <w:ind w:left="360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</w:p>
    <w:p w14:paraId="09817727" w14:textId="46C4C512" w:rsidR="005E1FE9" w:rsidRDefault="005E1FE9" w:rsidP="00FA6CBC">
      <w:pPr>
        <w:spacing w:before="240" w:after="240" w:line="240" w:lineRule="auto"/>
        <w:ind w:left="360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</w:p>
    <w:p w14:paraId="0F50A5B9" w14:textId="77777777" w:rsidR="005E1FE9" w:rsidRDefault="005E1FE9" w:rsidP="005E1FE9">
      <w:pPr>
        <w:spacing w:before="240" w:after="240" w:line="240" w:lineRule="auto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  <w:r w:rsidRPr="00252B47">
        <w:rPr>
          <w:rFonts w:ascii="Arial" w:hAnsi="Arial" w:cs="Arial"/>
          <w:b/>
          <w:bCs/>
          <w:sz w:val="24"/>
          <w:szCs w:val="24"/>
          <w:lang w:eastAsia="en-US"/>
        </w:rPr>
        <w:lastRenderedPageBreak/>
        <w:t>Enlistar los compromisos de las partes:</w:t>
      </w:r>
    </w:p>
    <w:p w14:paraId="30A9A4D9" w14:textId="7725F045" w:rsidR="00352617" w:rsidRDefault="00352617" w:rsidP="00FA6CBC">
      <w:pPr>
        <w:spacing w:before="240" w:after="240" w:line="240" w:lineRule="auto"/>
        <w:ind w:left="360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9748" w:type="dxa"/>
        <w:jc w:val="center"/>
        <w:tblLook w:val="04A0" w:firstRow="1" w:lastRow="0" w:firstColumn="1" w:lastColumn="0" w:noHBand="0" w:noVBand="1"/>
      </w:tblPr>
      <w:tblGrid>
        <w:gridCol w:w="4874"/>
        <w:gridCol w:w="4874"/>
      </w:tblGrid>
      <w:tr w:rsidR="00352617" w:rsidRPr="00352617" w14:paraId="7BB20CB8" w14:textId="77777777" w:rsidTr="005A006B">
        <w:trPr>
          <w:trHeight w:val="738"/>
          <w:jc w:val="center"/>
        </w:trPr>
        <w:tc>
          <w:tcPr>
            <w:tcW w:w="9748" w:type="dxa"/>
            <w:gridSpan w:val="2"/>
          </w:tcPr>
          <w:p w14:paraId="2FE4E857" w14:textId="0BC66C71" w:rsidR="00352617" w:rsidRPr="002E4290" w:rsidRDefault="00352617" w:rsidP="005A006B">
            <w:pPr>
              <w:spacing w:before="240" w:after="24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  <w:bookmarkStart w:id="2" w:name="_Hlk118739566"/>
            <w:r w:rsidRPr="002E4290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Proyecto para impulsar la ciencia de datos en la región</w:t>
            </w:r>
          </w:p>
        </w:tc>
      </w:tr>
      <w:tr w:rsidR="00352617" w:rsidRPr="00352617" w14:paraId="51D07741" w14:textId="77777777" w:rsidTr="00FC3E9C">
        <w:trPr>
          <w:trHeight w:val="2906"/>
          <w:jc w:val="center"/>
        </w:trPr>
        <w:tc>
          <w:tcPr>
            <w:tcW w:w="4874" w:type="dxa"/>
            <w:vAlign w:val="center"/>
          </w:tcPr>
          <w:p w14:paraId="789EFB1B" w14:textId="3AFE6FAF" w:rsidR="00FA6CBC" w:rsidRPr="00FA6CBC" w:rsidRDefault="00FB3F14" w:rsidP="005A006B">
            <w:pPr>
              <w:contextualSpacing/>
              <w:rPr>
                <w:rFonts w:asciiTheme="minorHAnsi" w:eastAsia="Times New Roman" w:hAnsiTheme="minorHAnsi" w:cstheme="minorHAnsi"/>
                <w:sz w:val="24"/>
                <w:szCs w:val="24"/>
                <w:lang w:eastAsia="es-MX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  <w:t>Compromisos</w:t>
            </w:r>
            <w:r w:rsidR="00FA6CBC" w:rsidRPr="00FA6CBC"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  <w:t xml:space="preserve"> de la UNAM y la UNAL</w:t>
            </w:r>
          </w:p>
          <w:p w14:paraId="06143C37" w14:textId="77777777" w:rsidR="00352617" w:rsidRPr="00352617" w:rsidRDefault="00352617" w:rsidP="005A006B">
            <w:pPr>
              <w:spacing w:before="240" w:after="24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874" w:type="dxa"/>
          </w:tcPr>
          <w:p w14:paraId="267A4BF3" w14:textId="77777777" w:rsidR="00352617" w:rsidRPr="00352617" w:rsidRDefault="00352617" w:rsidP="005E1FE9">
            <w:pPr>
              <w:pStyle w:val="Prrafodelista"/>
              <w:numPr>
                <w:ilvl w:val="0"/>
                <w:numId w:val="36"/>
              </w:numPr>
              <w:rPr>
                <w:rFonts w:asciiTheme="minorHAnsi" w:eastAsia="Times New Roman" w:hAnsiTheme="minorHAnsi" w:cstheme="minorHAnsi"/>
                <w:sz w:val="24"/>
                <w:szCs w:val="24"/>
                <w:lang w:eastAsia="es-MX"/>
              </w:rPr>
            </w:pPr>
            <w:r w:rsidRPr="00352617">
              <w:rPr>
                <w:rFonts w:asciiTheme="minorHAnsi" w:eastAsia="Times New Roman" w:hAnsiTheme="minorHAnsi" w:cstheme="minorHAnsi"/>
                <w:sz w:val="24"/>
                <w:szCs w:val="24"/>
                <w:lang w:eastAsia="es-MX"/>
              </w:rPr>
              <w:t>Coordinar el desarrollo del proyecto.</w:t>
            </w:r>
          </w:p>
          <w:p w14:paraId="3CC07C00" w14:textId="77777777" w:rsidR="00352617" w:rsidRPr="00352617" w:rsidRDefault="00352617" w:rsidP="005E1FE9">
            <w:pPr>
              <w:pStyle w:val="Prrafodelista"/>
              <w:numPr>
                <w:ilvl w:val="0"/>
                <w:numId w:val="36"/>
              </w:numPr>
              <w:rPr>
                <w:rFonts w:asciiTheme="minorHAnsi" w:eastAsia="Times New Roman" w:hAnsiTheme="minorHAnsi" w:cstheme="minorHAnsi"/>
                <w:sz w:val="24"/>
                <w:szCs w:val="24"/>
                <w:lang w:eastAsia="es-MX"/>
              </w:rPr>
            </w:pPr>
            <w:r w:rsidRPr="00352617">
              <w:rPr>
                <w:rFonts w:asciiTheme="minorHAnsi" w:eastAsia="Times New Roman" w:hAnsiTheme="minorHAnsi" w:cstheme="minorHAnsi"/>
                <w:sz w:val="24"/>
                <w:szCs w:val="24"/>
                <w:lang w:eastAsia="es-MX"/>
              </w:rPr>
              <w:t>Colaborar con un grupo de expertos para construir el sistema de calidad.</w:t>
            </w:r>
          </w:p>
          <w:p w14:paraId="3F61D3DB" w14:textId="77777777" w:rsidR="00352617" w:rsidRPr="00352617" w:rsidRDefault="00352617" w:rsidP="005E1FE9">
            <w:pPr>
              <w:pStyle w:val="Prrafodelista"/>
              <w:numPr>
                <w:ilvl w:val="0"/>
                <w:numId w:val="36"/>
              </w:numPr>
              <w:rPr>
                <w:rFonts w:asciiTheme="minorHAnsi" w:eastAsia="Times New Roman" w:hAnsiTheme="minorHAnsi" w:cstheme="minorHAnsi"/>
                <w:sz w:val="24"/>
                <w:szCs w:val="24"/>
                <w:lang w:eastAsia="es-MX"/>
              </w:rPr>
            </w:pPr>
            <w:r w:rsidRPr="00352617">
              <w:rPr>
                <w:rFonts w:asciiTheme="minorHAnsi" w:eastAsia="Times New Roman" w:hAnsiTheme="minorHAnsi" w:cstheme="minorHAnsi"/>
                <w:sz w:val="24"/>
                <w:szCs w:val="24"/>
                <w:lang w:eastAsia="es-MX"/>
              </w:rPr>
              <w:t>Participar en la construcción de los distintos elementos.</w:t>
            </w:r>
          </w:p>
          <w:p w14:paraId="2D3127CC" w14:textId="7B0070FB" w:rsidR="00352617" w:rsidRPr="00352617" w:rsidRDefault="00352617" w:rsidP="005E1FE9">
            <w:pPr>
              <w:pStyle w:val="Prrafodelista"/>
              <w:numPr>
                <w:ilvl w:val="0"/>
                <w:numId w:val="36"/>
              </w:numPr>
              <w:rPr>
                <w:rFonts w:asciiTheme="minorHAnsi" w:eastAsia="Times New Roman" w:hAnsiTheme="minorHAnsi" w:cstheme="minorHAnsi"/>
                <w:sz w:val="24"/>
                <w:szCs w:val="24"/>
                <w:lang w:eastAsia="es-MX"/>
              </w:rPr>
            </w:pPr>
            <w:r w:rsidRPr="00352617">
              <w:rPr>
                <w:rFonts w:asciiTheme="minorHAnsi" w:eastAsia="Times New Roman" w:hAnsiTheme="minorHAnsi" w:cstheme="minorHAnsi"/>
                <w:sz w:val="24"/>
                <w:szCs w:val="24"/>
                <w:lang w:eastAsia="es-MX"/>
              </w:rPr>
              <w:t>Implementar el sistema de calidad.</w:t>
            </w:r>
          </w:p>
        </w:tc>
      </w:tr>
      <w:tr w:rsidR="00352617" w:rsidRPr="00352617" w14:paraId="4C3AD204" w14:textId="77777777" w:rsidTr="00FC3E9C">
        <w:trPr>
          <w:trHeight w:val="2409"/>
          <w:jc w:val="center"/>
        </w:trPr>
        <w:tc>
          <w:tcPr>
            <w:tcW w:w="4874" w:type="dxa"/>
            <w:vAlign w:val="center"/>
          </w:tcPr>
          <w:p w14:paraId="457BD0A7" w14:textId="0C07D1AB" w:rsidR="00FA6CBC" w:rsidRPr="00FA6CBC" w:rsidRDefault="00FB3F14" w:rsidP="005A006B">
            <w:pPr>
              <w:contextualSpacing/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  <w:t>Compromisos</w:t>
            </w:r>
            <w:r w:rsidR="00FA6CBC" w:rsidRPr="00FA6CBC"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  <w:t xml:space="preserve"> de Universidades</w:t>
            </w:r>
          </w:p>
          <w:p w14:paraId="3A0080EB" w14:textId="77777777" w:rsidR="00352617" w:rsidRPr="00352617" w:rsidRDefault="00352617" w:rsidP="005A006B">
            <w:pPr>
              <w:spacing w:before="240" w:after="24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</w:pPr>
          </w:p>
        </w:tc>
        <w:tc>
          <w:tcPr>
            <w:tcW w:w="4874" w:type="dxa"/>
          </w:tcPr>
          <w:p w14:paraId="3844FF5B" w14:textId="77777777" w:rsidR="00E51772" w:rsidRPr="00D71B9E" w:rsidRDefault="00E51772" w:rsidP="005E1FE9">
            <w:pPr>
              <w:pStyle w:val="Prrafodelista"/>
              <w:numPr>
                <w:ilvl w:val="0"/>
                <w:numId w:val="37"/>
              </w:numPr>
              <w:rPr>
                <w:rFonts w:asciiTheme="minorHAnsi" w:eastAsia="Times New Roman" w:hAnsiTheme="minorHAnsi" w:cstheme="minorHAnsi"/>
                <w:sz w:val="24"/>
                <w:szCs w:val="24"/>
                <w:lang w:eastAsia="es-MX"/>
              </w:rPr>
            </w:pPr>
            <w:r w:rsidRPr="00D71B9E">
              <w:rPr>
                <w:rFonts w:asciiTheme="minorHAnsi" w:eastAsia="Times New Roman" w:hAnsiTheme="minorHAnsi" w:cstheme="minorHAnsi"/>
                <w:sz w:val="24"/>
                <w:szCs w:val="24"/>
                <w:lang w:eastAsia="es-MX"/>
              </w:rPr>
              <w:t>Colaborar con un grupo de expertos para construir el sistema de calidad.</w:t>
            </w:r>
          </w:p>
          <w:p w14:paraId="4A051E40" w14:textId="77777777" w:rsidR="00E51772" w:rsidRPr="00D71B9E" w:rsidRDefault="00E51772" w:rsidP="005E1FE9">
            <w:pPr>
              <w:pStyle w:val="Prrafodelista"/>
              <w:numPr>
                <w:ilvl w:val="0"/>
                <w:numId w:val="37"/>
              </w:numPr>
              <w:rPr>
                <w:rFonts w:asciiTheme="minorHAnsi" w:eastAsia="Times New Roman" w:hAnsiTheme="minorHAnsi" w:cstheme="minorHAnsi"/>
                <w:sz w:val="24"/>
                <w:szCs w:val="24"/>
                <w:lang w:eastAsia="es-MX"/>
              </w:rPr>
            </w:pPr>
            <w:r w:rsidRPr="00D71B9E">
              <w:rPr>
                <w:rFonts w:asciiTheme="minorHAnsi" w:eastAsia="Times New Roman" w:hAnsiTheme="minorHAnsi" w:cstheme="minorHAnsi"/>
                <w:sz w:val="24"/>
                <w:szCs w:val="24"/>
                <w:lang w:eastAsia="es-MX"/>
              </w:rPr>
              <w:t>Participar en la construcción de los distintos elementos.</w:t>
            </w:r>
          </w:p>
          <w:p w14:paraId="41664F12" w14:textId="77777777" w:rsidR="00E51772" w:rsidRPr="00D71B9E" w:rsidRDefault="00E51772" w:rsidP="005E1FE9">
            <w:pPr>
              <w:pStyle w:val="Prrafodelista"/>
              <w:numPr>
                <w:ilvl w:val="0"/>
                <w:numId w:val="37"/>
              </w:numPr>
              <w:rPr>
                <w:rFonts w:asciiTheme="minorHAnsi" w:eastAsia="Times New Roman" w:hAnsiTheme="minorHAnsi" w:cstheme="minorHAnsi"/>
                <w:sz w:val="24"/>
                <w:szCs w:val="24"/>
                <w:lang w:eastAsia="es-MX"/>
              </w:rPr>
            </w:pPr>
            <w:r w:rsidRPr="00D71B9E">
              <w:rPr>
                <w:rFonts w:asciiTheme="minorHAnsi" w:eastAsia="Times New Roman" w:hAnsiTheme="minorHAnsi" w:cstheme="minorHAnsi"/>
                <w:sz w:val="24"/>
                <w:szCs w:val="24"/>
                <w:lang w:eastAsia="es-MX"/>
              </w:rPr>
              <w:t>Implementar el sistema de calidad.</w:t>
            </w:r>
          </w:p>
          <w:p w14:paraId="54CCB4A4" w14:textId="77777777" w:rsidR="00352617" w:rsidRPr="00352617" w:rsidRDefault="00352617" w:rsidP="005A006B">
            <w:pPr>
              <w:ind w:left="720"/>
              <w:contextualSpacing/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</w:pPr>
          </w:p>
        </w:tc>
      </w:tr>
      <w:tr w:rsidR="00352617" w:rsidRPr="00352617" w14:paraId="00826C51" w14:textId="77777777" w:rsidTr="005A006B">
        <w:trPr>
          <w:trHeight w:val="738"/>
          <w:jc w:val="center"/>
        </w:trPr>
        <w:tc>
          <w:tcPr>
            <w:tcW w:w="4874" w:type="dxa"/>
          </w:tcPr>
          <w:p w14:paraId="0797C683" w14:textId="77777777" w:rsidR="00352617" w:rsidRPr="00352617" w:rsidRDefault="00352617" w:rsidP="005A006B">
            <w:pPr>
              <w:spacing w:before="240" w:after="24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874" w:type="dxa"/>
          </w:tcPr>
          <w:p w14:paraId="0A13CCF5" w14:textId="77777777" w:rsidR="00352617" w:rsidRDefault="00352617" w:rsidP="005A006B">
            <w:pPr>
              <w:spacing w:before="240" w:after="24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</w:p>
          <w:p w14:paraId="64A74802" w14:textId="6CC98582" w:rsidR="00E51772" w:rsidRPr="00352617" w:rsidRDefault="00E51772" w:rsidP="005A006B">
            <w:pPr>
              <w:spacing w:before="240" w:after="24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352617" w:rsidRPr="00352617" w14:paraId="50F5786E" w14:textId="77777777" w:rsidTr="005A006B">
        <w:trPr>
          <w:trHeight w:val="729"/>
          <w:jc w:val="center"/>
        </w:trPr>
        <w:tc>
          <w:tcPr>
            <w:tcW w:w="4874" w:type="dxa"/>
          </w:tcPr>
          <w:p w14:paraId="26820F02" w14:textId="77777777" w:rsidR="00352617" w:rsidRPr="00352617" w:rsidRDefault="00352617" w:rsidP="005A006B">
            <w:pPr>
              <w:spacing w:before="240" w:after="24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874" w:type="dxa"/>
          </w:tcPr>
          <w:p w14:paraId="0D51EA38" w14:textId="77777777" w:rsidR="00352617" w:rsidRDefault="00352617" w:rsidP="005A006B">
            <w:pPr>
              <w:spacing w:before="240" w:after="24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</w:p>
          <w:p w14:paraId="66868050" w14:textId="34AA88E1" w:rsidR="00E51772" w:rsidRPr="00352617" w:rsidRDefault="00E51772" w:rsidP="005A006B">
            <w:pPr>
              <w:spacing w:before="240" w:after="24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</w:p>
        </w:tc>
      </w:tr>
      <w:bookmarkEnd w:id="2"/>
    </w:tbl>
    <w:p w14:paraId="057F864C" w14:textId="488EE986" w:rsidR="00352617" w:rsidRDefault="00352617" w:rsidP="00FA6CBC">
      <w:pPr>
        <w:spacing w:before="240" w:after="240" w:line="240" w:lineRule="auto"/>
        <w:ind w:left="360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</w:p>
    <w:p w14:paraId="2DA18942" w14:textId="5DA13692" w:rsidR="005E1FE9" w:rsidRDefault="005E1FE9" w:rsidP="00FA6CBC">
      <w:pPr>
        <w:spacing w:before="240" w:after="240" w:line="240" w:lineRule="auto"/>
        <w:ind w:left="360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</w:p>
    <w:p w14:paraId="0CB76FF6" w14:textId="744ED993" w:rsidR="004D34B6" w:rsidRDefault="004D34B6" w:rsidP="00FA6CBC">
      <w:pPr>
        <w:spacing w:before="240" w:after="240" w:line="240" w:lineRule="auto"/>
        <w:ind w:left="360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</w:p>
    <w:p w14:paraId="0FFDD8DD" w14:textId="77777777" w:rsidR="004D34B6" w:rsidRDefault="004D34B6" w:rsidP="00FA6CBC">
      <w:pPr>
        <w:spacing w:before="240" w:after="240" w:line="240" w:lineRule="auto"/>
        <w:ind w:left="360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</w:p>
    <w:p w14:paraId="77292DF9" w14:textId="77777777" w:rsidR="005E1FE9" w:rsidRDefault="005E1FE9" w:rsidP="00FA6CBC">
      <w:pPr>
        <w:spacing w:before="240" w:after="240" w:line="240" w:lineRule="auto"/>
        <w:ind w:left="360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</w:p>
    <w:p w14:paraId="72B63745" w14:textId="77777777" w:rsidR="005E1FE9" w:rsidRDefault="005E1FE9" w:rsidP="005E1FE9">
      <w:pPr>
        <w:spacing w:before="240" w:after="240" w:line="240" w:lineRule="auto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  <w:r w:rsidRPr="00252B47">
        <w:rPr>
          <w:rFonts w:ascii="Arial" w:hAnsi="Arial" w:cs="Arial"/>
          <w:b/>
          <w:bCs/>
          <w:sz w:val="24"/>
          <w:szCs w:val="24"/>
          <w:lang w:eastAsia="en-US"/>
        </w:rPr>
        <w:lastRenderedPageBreak/>
        <w:t>Enlistar los compromisos de las partes:</w:t>
      </w:r>
    </w:p>
    <w:p w14:paraId="7D16E759" w14:textId="77777777" w:rsidR="005E1FE9" w:rsidRDefault="005E1FE9" w:rsidP="002E4290">
      <w:pPr>
        <w:spacing w:before="240" w:after="240" w:line="240" w:lineRule="auto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9748" w:type="dxa"/>
        <w:jc w:val="center"/>
        <w:tblLook w:val="04A0" w:firstRow="1" w:lastRow="0" w:firstColumn="1" w:lastColumn="0" w:noHBand="0" w:noVBand="1"/>
      </w:tblPr>
      <w:tblGrid>
        <w:gridCol w:w="4874"/>
        <w:gridCol w:w="4874"/>
      </w:tblGrid>
      <w:tr w:rsidR="002E4290" w:rsidRPr="00352617" w14:paraId="17D0DDA0" w14:textId="77777777" w:rsidTr="00A84836">
        <w:trPr>
          <w:trHeight w:val="738"/>
          <w:jc w:val="center"/>
        </w:trPr>
        <w:tc>
          <w:tcPr>
            <w:tcW w:w="9748" w:type="dxa"/>
            <w:gridSpan w:val="2"/>
          </w:tcPr>
          <w:p w14:paraId="127E7165" w14:textId="3EF94CC2" w:rsidR="002E4290" w:rsidRPr="002E4290" w:rsidRDefault="002E4290" w:rsidP="00A84836">
            <w:pPr>
              <w:spacing w:before="240" w:after="24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  <w:r w:rsidRPr="002E4290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 xml:space="preserve">Proyecto para </w:t>
            </w:r>
            <w:r w:rsidR="00C41C83" w:rsidRPr="00C41C83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promover la movilidad de alumnos de posgrado</w:t>
            </w:r>
          </w:p>
        </w:tc>
      </w:tr>
      <w:tr w:rsidR="002E4290" w:rsidRPr="00352617" w14:paraId="0A2518A1" w14:textId="77777777" w:rsidTr="00FB3F14">
        <w:trPr>
          <w:trHeight w:val="2036"/>
          <w:jc w:val="center"/>
        </w:trPr>
        <w:tc>
          <w:tcPr>
            <w:tcW w:w="4874" w:type="dxa"/>
            <w:vAlign w:val="center"/>
          </w:tcPr>
          <w:p w14:paraId="42D303DD" w14:textId="1051A95D" w:rsidR="002E4290" w:rsidRPr="00FA6CBC" w:rsidRDefault="00FB3F14" w:rsidP="00A84836">
            <w:pPr>
              <w:contextualSpacing/>
              <w:rPr>
                <w:rFonts w:asciiTheme="minorHAnsi" w:eastAsia="Times New Roman" w:hAnsiTheme="minorHAnsi" w:cstheme="minorHAnsi"/>
                <w:sz w:val="24"/>
                <w:szCs w:val="24"/>
                <w:lang w:eastAsia="es-MX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  <w:t xml:space="preserve">Compromisos </w:t>
            </w:r>
            <w:r w:rsidR="002E4290" w:rsidRPr="00FA6CBC"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  <w:t>de la UNAM y la UNAL</w:t>
            </w:r>
          </w:p>
          <w:p w14:paraId="34480CBA" w14:textId="77777777" w:rsidR="002E4290" w:rsidRPr="00352617" w:rsidRDefault="002E4290" w:rsidP="00A84836">
            <w:pPr>
              <w:spacing w:before="240" w:after="24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874" w:type="dxa"/>
          </w:tcPr>
          <w:p w14:paraId="78DD8792" w14:textId="77777777" w:rsidR="00FE520C" w:rsidRPr="00FE520C" w:rsidRDefault="00FE520C" w:rsidP="005E1FE9">
            <w:pPr>
              <w:pStyle w:val="Prrafodelista"/>
              <w:numPr>
                <w:ilvl w:val="0"/>
                <w:numId w:val="38"/>
              </w:numPr>
              <w:rPr>
                <w:rFonts w:asciiTheme="minorHAnsi" w:eastAsia="Times New Roman" w:hAnsiTheme="minorHAnsi" w:cstheme="minorHAnsi"/>
                <w:sz w:val="24"/>
                <w:szCs w:val="24"/>
                <w:lang w:eastAsia="es-MX"/>
              </w:rPr>
            </w:pPr>
            <w:r w:rsidRPr="00FE520C"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  <w:t>Colaborar en el diseño del taller.</w:t>
            </w:r>
          </w:p>
          <w:p w14:paraId="65A6F036" w14:textId="77777777" w:rsidR="00FE520C" w:rsidRPr="00FE520C" w:rsidRDefault="00FE520C" w:rsidP="005E1FE9">
            <w:pPr>
              <w:pStyle w:val="Prrafodelista"/>
              <w:numPr>
                <w:ilvl w:val="0"/>
                <w:numId w:val="38"/>
              </w:numPr>
              <w:rPr>
                <w:rFonts w:asciiTheme="minorHAnsi" w:eastAsia="Times New Roman" w:hAnsiTheme="minorHAnsi" w:cstheme="minorHAnsi"/>
                <w:sz w:val="24"/>
                <w:szCs w:val="24"/>
                <w:lang w:eastAsia="es-MX"/>
              </w:rPr>
            </w:pPr>
            <w:r w:rsidRPr="00FE520C"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  <w:t>Designar especialistas académicos</w:t>
            </w:r>
          </w:p>
          <w:p w14:paraId="505A3157" w14:textId="77777777" w:rsidR="00FE520C" w:rsidRPr="00FE520C" w:rsidRDefault="00FE520C" w:rsidP="005E1FE9">
            <w:pPr>
              <w:pStyle w:val="Prrafodelista"/>
              <w:numPr>
                <w:ilvl w:val="0"/>
                <w:numId w:val="38"/>
              </w:numPr>
              <w:rPr>
                <w:rFonts w:asciiTheme="minorHAnsi" w:eastAsia="Times New Roman" w:hAnsiTheme="minorHAnsi" w:cstheme="minorHAnsi"/>
                <w:sz w:val="24"/>
                <w:szCs w:val="24"/>
                <w:lang w:eastAsia="es-MX"/>
              </w:rPr>
            </w:pPr>
            <w:r w:rsidRPr="00FE520C"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  <w:t>Proporcionar a los especialistas los recursos y medios que les permita participar en el proyecto.</w:t>
            </w:r>
          </w:p>
          <w:p w14:paraId="2F23BBC3" w14:textId="77777777" w:rsidR="00FE520C" w:rsidRPr="00FE520C" w:rsidRDefault="00FE520C" w:rsidP="005E1FE9">
            <w:pPr>
              <w:pStyle w:val="Prrafodelista"/>
              <w:numPr>
                <w:ilvl w:val="0"/>
                <w:numId w:val="38"/>
              </w:numPr>
              <w:rPr>
                <w:rFonts w:asciiTheme="minorHAnsi" w:eastAsia="Times New Roman" w:hAnsiTheme="minorHAnsi" w:cstheme="minorHAnsi"/>
                <w:sz w:val="24"/>
                <w:szCs w:val="24"/>
                <w:lang w:eastAsia="es-MX"/>
              </w:rPr>
            </w:pPr>
            <w:r w:rsidRPr="00FE520C"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  <w:t>Difundir las convocatorias.</w:t>
            </w:r>
          </w:p>
          <w:p w14:paraId="6AEDA735" w14:textId="77777777" w:rsidR="002E4290" w:rsidRPr="00FE520C" w:rsidRDefault="00FE520C" w:rsidP="005E1FE9">
            <w:pPr>
              <w:pStyle w:val="Prrafodelista"/>
              <w:numPr>
                <w:ilvl w:val="0"/>
                <w:numId w:val="38"/>
              </w:numPr>
              <w:rPr>
                <w:rFonts w:asciiTheme="minorHAnsi" w:eastAsia="Times New Roman" w:hAnsiTheme="minorHAnsi" w:cstheme="minorHAnsi"/>
                <w:sz w:val="24"/>
                <w:szCs w:val="24"/>
                <w:lang w:eastAsia="es-MX"/>
              </w:rPr>
            </w:pPr>
            <w:r w:rsidRPr="00FE520C"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  <w:t>Proporcionar los espacios e infraestructura tecnológica para realizar las actividades presenciales.</w:t>
            </w:r>
          </w:p>
          <w:p w14:paraId="6D239C03" w14:textId="0EF1BD08" w:rsidR="00FE520C" w:rsidRPr="00FE520C" w:rsidRDefault="00FE520C" w:rsidP="00FE520C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s-MX"/>
              </w:rPr>
            </w:pPr>
          </w:p>
        </w:tc>
      </w:tr>
      <w:tr w:rsidR="002E4290" w:rsidRPr="00352617" w14:paraId="29DA45B6" w14:textId="77777777" w:rsidTr="00FB3F14">
        <w:trPr>
          <w:trHeight w:val="1554"/>
          <w:jc w:val="center"/>
        </w:trPr>
        <w:tc>
          <w:tcPr>
            <w:tcW w:w="4874" w:type="dxa"/>
            <w:vAlign w:val="center"/>
          </w:tcPr>
          <w:p w14:paraId="4C2E7D94" w14:textId="2A26CB07" w:rsidR="002E4290" w:rsidRPr="00FA6CBC" w:rsidRDefault="00FB3F14" w:rsidP="00A84836">
            <w:pPr>
              <w:contextualSpacing/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  <w:t>Compromisos</w:t>
            </w:r>
            <w:r w:rsidR="002E4290" w:rsidRPr="00FA6CBC"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  <w:t xml:space="preserve"> de Universidades</w:t>
            </w:r>
          </w:p>
          <w:p w14:paraId="2E946D3C" w14:textId="77777777" w:rsidR="002E4290" w:rsidRPr="00352617" w:rsidRDefault="002E4290" w:rsidP="00A84836">
            <w:pPr>
              <w:spacing w:before="240" w:after="24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</w:pPr>
          </w:p>
        </w:tc>
        <w:tc>
          <w:tcPr>
            <w:tcW w:w="4874" w:type="dxa"/>
          </w:tcPr>
          <w:p w14:paraId="0DC26843" w14:textId="77777777" w:rsidR="00FE520C" w:rsidRPr="00FE520C" w:rsidRDefault="00FE520C" w:rsidP="005E1FE9">
            <w:pPr>
              <w:pStyle w:val="Prrafodelista"/>
              <w:numPr>
                <w:ilvl w:val="0"/>
                <w:numId w:val="39"/>
              </w:numPr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</w:pPr>
            <w:r w:rsidRPr="00FE520C"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  <w:t>Colaborar en el diseño del taller.</w:t>
            </w:r>
          </w:p>
          <w:p w14:paraId="76268C68" w14:textId="77777777" w:rsidR="00FE520C" w:rsidRPr="00FE520C" w:rsidRDefault="00FE520C" w:rsidP="005E1FE9">
            <w:pPr>
              <w:pStyle w:val="Prrafodelista"/>
              <w:numPr>
                <w:ilvl w:val="0"/>
                <w:numId w:val="39"/>
              </w:numPr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</w:pPr>
            <w:r w:rsidRPr="00FE520C"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  <w:t>Designar especialistas académicos.</w:t>
            </w:r>
          </w:p>
          <w:p w14:paraId="3FE56938" w14:textId="77777777" w:rsidR="00FE520C" w:rsidRPr="00FE520C" w:rsidRDefault="00FE520C" w:rsidP="005E1FE9">
            <w:pPr>
              <w:pStyle w:val="Prrafodelista"/>
              <w:numPr>
                <w:ilvl w:val="0"/>
                <w:numId w:val="39"/>
              </w:numPr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</w:pPr>
            <w:r w:rsidRPr="00FE520C"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  <w:t>Proporcionar a los especialistas los recursos y medios que les permita participar en el proyecto.</w:t>
            </w:r>
          </w:p>
          <w:p w14:paraId="5F025180" w14:textId="77777777" w:rsidR="00FE520C" w:rsidRPr="00FE520C" w:rsidRDefault="00FE520C" w:rsidP="005E1FE9">
            <w:pPr>
              <w:pStyle w:val="Prrafodelista"/>
              <w:numPr>
                <w:ilvl w:val="0"/>
                <w:numId w:val="39"/>
              </w:numPr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</w:pPr>
            <w:r w:rsidRPr="00FE520C"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  <w:t>Difundir las convocatorias.</w:t>
            </w:r>
          </w:p>
          <w:p w14:paraId="76FD7244" w14:textId="77777777" w:rsidR="00FE520C" w:rsidRPr="00FE520C" w:rsidRDefault="00FE520C" w:rsidP="005E1FE9">
            <w:pPr>
              <w:pStyle w:val="Prrafodelista"/>
              <w:numPr>
                <w:ilvl w:val="0"/>
                <w:numId w:val="39"/>
              </w:numPr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</w:pPr>
            <w:r w:rsidRPr="00FE520C"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  <w:t>Proporcionar los espacios e infraestructura tecnológica para realizar las actividades presenciales.</w:t>
            </w:r>
          </w:p>
          <w:p w14:paraId="1F6CBEA3" w14:textId="77777777" w:rsidR="002E4290" w:rsidRPr="00352617" w:rsidRDefault="002E4290" w:rsidP="00A84836">
            <w:pPr>
              <w:ind w:left="720"/>
              <w:contextualSpacing/>
              <w:rPr>
                <w:rFonts w:asciiTheme="minorHAnsi" w:eastAsia="Times New Roman" w:hAnsiTheme="minorHAnsi" w:cstheme="minorHAnsi"/>
                <w:sz w:val="24"/>
                <w:szCs w:val="24"/>
                <w:lang w:val="es-ES" w:eastAsia="es-MX"/>
              </w:rPr>
            </w:pPr>
          </w:p>
        </w:tc>
      </w:tr>
      <w:tr w:rsidR="002E4290" w:rsidRPr="00352617" w14:paraId="0FBB66F8" w14:textId="77777777" w:rsidTr="00A84836">
        <w:trPr>
          <w:trHeight w:val="738"/>
          <w:jc w:val="center"/>
        </w:trPr>
        <w:tc>
          <w:tcPr>
            <w:tcW w:w="4874" w:type="dxa"/>
          </w:tcPr>
          <w:p w14:paraId="35B1306F" w14:textId="77777777" w:rsidR="002E4290" w:rsidRPr="00352617" w:rsidRDefault="002E4290" w:rsidP="00A84836">
            <w:pPr>
              <w:spacing w:before="240" w:after="24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874" w:type="dxa"/>
          </w:tcPr>
          <w:p w14:paraId="699BD994" w14:textId="77777777" w:rsidR="002E4290" w:rsidRDefault="002E4290" w:rsidP="00A84836">
            <w:pPr>
              <w:spacing w:before="240" w:after="24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</w:p>
          <w:p w14:paraId="1AF6F901" w14:textId="77777777" w:rsidR="002E4290" w:rsidRPr="00352617" w:rsidRDefault="002E4290" w:rsidP="00A84836">
            <w:pPr>
              <w:spacing w:before="240" w:after="24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2E4290" w:rsidRPr="00352617" w14:paraId="19A7120B" w14:textId="77777777" w:rsidTr="00A84836">
        <w:trPr>
          <w:trHeight w:val="729"/>
          <w:jc w:val="center"/>
        </w:trPr>
        <w:tc>
          <w:tcPr>
            <w:tcW w:w="4874" w:type="dxa"/>
          </w:tcPr>
          <w:p w14:paraId="2369F623" w14:textId="77777777" w:rsidR="002E4290" w:rsidRPr="00352617" w:rsidRDefault="002E4290" w:rsidP="00A84836">
            <w:pPr>
              <w:spacing w:before="240" w:after="24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874" w:type="dxa"/>
          </w:tcPr>
          <w:p w14:paraId="33145F7A" w14:textId="77777777" w:rsidR="002E4290" w:rsidRDefault="002E4290" w:rsidP="00A84836">
            <w:pPr>
              <w:spacing w:before="240" w:after="24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</w:p>
          <w:p w14:paraId="2F9F9F17" w14:textId="77777777" w:rsidR="002E4290" w:rsidRPr="00352617" w:rsidRDefault="002E4290" w:rsidP="00A84836">
            <w:pPr>
              <w:spacing w:before="240" w:after="24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</w:p>
        </w:tc>
      </w:tr>
    </w:tbl>
    <w:p w14:paraId="1AF9E398" w14:textId="77777777" w:rsidR="002E4290" w:rsidRPr="00FA6CBC" w:rsidRDefault="002E4290" w:rsidP="002E4290">
      <w:pPr>
        <w:spacing w:before="240" w:after="240" w:line="240" w:lineRule="auto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</w:p>
    <w:sectPr w:rsidR="002E4290" w:rsidRPr="00FA6CBC" w:rsidSect="000F2C5B">
      <w:headerReference w:type="default" r:id="rId8"/>
      <w:footerReference w:type="even" r:id="rId9"/>
      <w:footerReference w:type="default" r:id="rId10"/>
      <w:pgSz w:w="12240" w:h="15840"/>
      <w:pgMar w:top="1879" w:right="1701" w:bottom="1048" w:left="1701" w:header="708" w:footer="56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94C73" w14:textId="77777777" w:rsidR="005C24A1" w:rsidRDefault="005C24A1">
      <w:pPr>
        <w:spacing w:after="0" w:line="240" w:lineRule="auto"/>
      </w:pPr>
      <w:r>
        <w:separator/>
      </w:r>
    </w:p>
  </w:endnote>
  <w:endnote w:type="continuationSeparator" w:id="0">
    <w:p w14:paraId="0ECD678C" w14:textId="77777777" w:rsidR="005C24A1" w:rsidRDefault="005C2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B8AAE" w14:textId="77777777" w:rsidR="004C3A31" w:rsidRDefault="00AA179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43142441" w14:textId="77777777" w:rsidR="004C3A31" w:rsidRDefault="004C3A3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B0624" w14:textId="77777777" w:rsidR="004C3A31" w:rsidRDefault="00173A03" w:rsidP="00FC4AB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1B14C54" wp14:editId="79C9F20D">
              <wp:simplePos x="0" y="0"/>
              <wp:positionH relativeFrom="column">
                <wp:posOffset>3043702</wp:posOffset>
              </wp:positionH>
              <wp:positionV relativeFrom="paragraph">
                <wp:posOffset>-31115</wp:posOffset>
              </wp:positionV>
              <wp:extent cx="0" cy="232117"/>
              <wp:effectExtent l="0" t="0" r="12700" b="9525"/>
              <wp:wrapNone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32117"/>
                      </a:xfrm>
                      <a:prstGeom prst="line">
                        <a:avLst/>
                      </a:prstGeom>
                      <a:ln>
                        <a:solidFill>
                          <a:srgbClr val="8BA86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9C8154" id="Conector recto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65pt,-2.45pt" to="239.6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gsozwEAAP8DAAAOAAAAZHJzL2Uyb0RvYy54bWysU9uO0zAQfUfiHyy/0yRFu1RR0xV0tbwg&#10;qLh8gOuMW0u+aWya9O8ZO212BUiI1b44HnvOmTNnnPXdaA07AUbtXcebRc0ZOOl77Q4d//H94c2K&#10;s5iE64XxDjp+hsjvNq9frYfQwtIfvekBGZG42A6h48eUQltVUR7BirjwARxdKo9WJArxUPUoBmK3&#10;plrW9W01eOwDegkx0un9dMk3hV8pkOmLUhESMx0nbamsWNZ9XqvNWrQHFOGo5UWGeIYKK7SjojPV&#10;vUiC/UT9B5XVEn30Ki2kt5VXSksoPVA3Tf1bN9+OIkDphcyJYbYpvhyt/HzaIdN9x284c8LSiLY0&#10;KJk8MswfdpM9GkJsKXXrdniJYthhbnhUaPOXWmFj8fU8+wpjYnI6lHS6fLtsmneZrnrEBYzpI3jL&#10;8qbjRrvcsWjF6VNMU+o1JR8bl9foje4ftDElwMN+a5CdBM149eH96rZIphpP0ijK0Co3Mkkvu3Q2&#10;MNF+BUU2kNimlC8PEGZaISW41Fy0G0fZGaZIwgys/w285GcolMf5P+AZUSp7l2aw1c7j36qn8SpZ&#10;TflXB6a+swV735/LUIs19MrKdC5/RH7GT+MCf/xvN78AAAD//wMAUEsDBBQABgAIAAAAIQAsqf+s&#10;4gAAAA4BAAAPAAAAZHJzL2Rvd25yZXYueG1sTE/JTsMwEL0j8Q/WIHFrnS6ibZpJhYAekLg0FM7T&#10;2GRpPI5ipwl/j1EPcBlp5r15S7IbTSMuunOVZYTZNAKhObeq4gLh+L6frEE4T6yosawRvrWDXXp7&#10;k1Cs7MAHfcl8IYIIu5gQSu/bWEqXl9qQm9pWc8C+bGfIh7UrpOpoCOKmkfMoepCGKg4OJbX6qdT5&#10;OesNwnmo9/X4enjJ8vXbh8yO87qnT8T7u/F5G8bjFoTXo//7gN8OIT+kIdjJ9qycaBCWq80iUBEm&#10;yw2IQLgeTgiL2Qpkmsj/NdIfAAAA//8DAFBLAQItABQABgAIAAAAIQC2gziS/gAAAOEBAAATAAAA&#10;AAAAAAAAAAAAAAAAAABbQ29udGVudF9UeXBlc10ueG1sUEsBAi0AFAAGAAgAAAAhADj9If/WAAAA&#10;lAEAAAsAAAAAAAAAAAAAAAAALwEAAF9yZWxzLy5yZWxzUEsBAi0AFAAGAAgAAAAhAA92CyjPAQAA&#10;/wMAAA4AAAAAAAAAAAAAAAAALgIAAGRycy9lMm9Eb2MueG1sUEsBAi0AFAAGAAgAAAAhACyp/6zi&#10;AAAADgEAAA8AAAAAAAAAAAAAAAAAKQQAAGRycy9kb3ducmV2LnhtbFBLBQYAAAAABAAEAPMAAAA4&#10;BQAAAAA=&#10;" strokecolor="#8ba865" strokeweight=".5pt">
              <v:stroke joinstyle="miter"/>
            </v:line>
          </w:pict>
        </mc:Fallback>
      </mc:AlternateContent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57DE1F" wp14:editId="6CF13FC6">
              <wp:simplePos x="0" y="0"/>
              <wp:positionH relativeFrom="column">
                <wp:posOffset>2556363</wp:posOffset>
              </wp:positionH>
              <wp:positionV relativeFrom="paragraph">
                <wp:posOffset>-31213</wp:posOffset>
              </wp:positionV>
              <wp:extent cx="0" cy="232117"/>
              <wp:effectExtent l="0" t="0" r="12700" b="9525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32117"/>
                      </a:xfrm>
                      <a:prstGeom prst="line">
                        <a:avLst/>
                      </a:prstGeom>
                      <a:ln>
                        <a:solidFill>
                          <a:srgbClr val="8BA86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79CB010" id="Conector recto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3pt,-2.45pt" to="201.3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wMOzQEAAP8DAAAOAAAAZHJzL2Uyb0RvYy54bWysU9uO0zAQfUfiHyy/0zRlWaqo6Qq6Wl4Q&#10;VAt8gOuMW0u+aWya9O8ZO2l2BUgIxIuvc87MOWNv7gZr2Bkwau9aXi+WnIGTvtPu2PJvXx9erTmL&#10;SbhOGO+g5ReI/G778sWmDw2s/MmbDpARiYtNH1p+Sik0VRXlCayICx/A0aXyaEWiLR6rDkVP7NZU&#10;q+Xytuo9dgG9hBjp9H685NvCrxTI9FmpCImZllNtqYxYxkMeq+1GNEcU4aTlVIb4hyqs0I6SzlT3&#10;Ign2HfUvVFZL9NGrtJDeVl4pLaFoIDX18ic1X04iQNFC5sQw2xT/H638dN4j013LbzhzwlKLdtQo&#10;mTwyzBO7yR71ITYUunN7nHYx7DELHhTaPJMUNhRfL7OvMCQmx0NJp6vXq7p+m+mqJ1zAmD6Atywv&#10;Wm60y4pFI84fYxpDryH52Lg8Rm9096CNKRs8HnYG2VlQj9fv361v30w5noVRxgytspCx9LJKFwMj&#10;7SMosoGKrUv68gBhphVSgkv1xGscRWeYohJm4PLPwCk+Q6E8zr8Bz4iS2bs0g612Hn+XPQ3XktUY&#10;f3Vg1J0tOPjuUpparKFXVroz/Yj8jJ/vC/zp325/AAAA//8DAFBLAwQUAAYACAAAACEAOg2NW+EA&#10;AAAOAQAADwAAAGRycy9kb3ducmV2LnhtbExPTU/DMAy9I/EfIiNx29KVaYyu7oSAHZC4rAzOXhP6&#10;sSapmnQt/x6jHeBiyX7P7yPdTqYVZ9372lmExTwCoW3hVG1LhMP7brYG4QNZRa2zGuFbe9hm11cp&#10;JcqNdq/PeSgFi1ifEEIVQpdI6YtKG/Jz12nL2JfrDQVe+1KqnkYWN62Mo2glDdWWHSrq9FOli1M+&#10;GITT2Oya6XX/khfrtw+ZH+JmoE/E25vpecPjcQMi6Cn8fcBvB84PGQc7usEqL1qEZRSvmIowWz6A&#10;YMLlcES4W9yDzFL5v0b2AwAA//8DAFBLAQItABQABgAIAAAAIQC2gziS/gAAAOEBAAATAAAAAAAA&#10;AAAAAAAAAAAAAABbQ29udGVudF9UeXBlc10ueG1sUEsBAi0AFAAGAAgAAAAhADj9If/WAAAAlAEA&#10;AAsAAAAAAAAAAAAAAAAALwEAAF9yZWxzLy5yZWxzUEsBAi0AFAAGAAgAAAAhAKVLAw7NAQAA/wMA&#10;AA4AAAAAAAAAAAAAAAAALgIAAGRycy9lMm9Eb2MueG1sUEsBAi0AFAAGAAgAAAAhADoNjVvhAAAA&#10;DgEAAA8AAAAAAAAAAAAAAAAAJwQAAGRycy9kb3ducmV2LnhtbFBLBQYAAAAABAAEAPMAAAA1BQAA&#10;AAA=&#10;" strokecolor="#8ba865" strokeweight=".5pt">
              <v:stroke joinstyle="miter"/>
            </v:line>
          </w:pict>
        </mc:Fallback>
      </mc:AlternateContent>
    </w:r>
    <w:r w:rsidR="00AA179C">
      <w:rPr>
        <w:color w:val="000000"/>
      </w:rPr>
      <w:fldChar w:fldCharType="begin"/>
    </w:r>
    <w:r w:rsidR="00AA179C">
      <w:rPr>
        <w:color w:val="000000"/>
      </w:rPr>
      <w:instrText>PAGE</w:instrText>
    </w:r>
    <w:r w:rsidR="00AA179C">
      <w:rPr>
        <w:color w:val="000000"/>
      </w:rPr>
      <w:fldChar w:fldCharType="separate"/>
    </w:r>
    <w:r w:rsidR="00303FFD">
      <w:rPr>
        <w:noProof/>
        <w:color w:val="000000"/>
      </w:rPr>
      <w:t>1</w:t>
    </w:r>
    <w:r w:rsidR="00AA179C"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DBEA2" w14:textId="77777777" w:rsidR="005C24A1" w:rsidRDefault="005C24A1">
      <w:pPr>
        <w:spacing w:after="0" w:line="240" w:lineRule="auto"/>
      </w:pPr>
      <w:r>
        <w:separator/>
      </w:r>
    </w:p>
  </w:footnote>
  <w:footnote w:type="continuationSeparator" w:id="0">
    <w:p w14:paraId="182B0E3C" w14:textId="77777777" w:rsidR="005C24A1" w:rsidRDefault="005C24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20723" w14:textId="52BEDF86" w:rsidR="004C3A31" w:rsidRDefault="001F69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b/>
        <w:noProof/>
        <w:color w:val="000000"/>
        <w:sz w:val="34"/>
        <w:szCs w:val="34"/>
      </w:rPr>
      <w:drawing>
        <wp:anchor distT="0" distB="0" distL="114300" distR="114300" simplePos="0" relativeHeight="251664384" behindDoc="0" locked="0" layoutInCell="1" allowOverlap="1" wp14:anchorId="31A7FB27" wp14:editId="34D302B7">
          <wp:simplePos x="0" y="0"/>
          <wp:positionH relativeFrom="column">
            <wp:posOffset>4859055</wp:posOffset>
          </wp:positionH>
          <wp:positionV relativeFrom="paragraph">
            <wp:posOffset>-393065</wp:posOffset>
          </wp:positionV>
          <wp:extent cx="914400" cy="914400"/>
          <wp:effectExtent l="0" t="0" r="0" b="0"/>
          <wp:wrapNone/>
          <wp:docPr id="3" name="Gráfico 3" descr="Contrato contor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áfico 2" descr="Contrato contorn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D651F4D" wp14:editId="4C0530A1">
          <wp:simplePos x="0" y="0"/>
          <wp:positionH relativeFrom="column">
            <wp:posOffset>-1049028</wp:posOffset>
          </wp:positionH>
          <wp:positionV relativeFrom="paragraph">
            <wp:posOffset>-424706</wp:posOffset>
          </wp:positionV>
          <wp:extent cx="8059420" cy="1063625"/>
          <wp:effectExtent l="0" t="0" r="0" b="3175"/>
          <wp:wrapSquare wrapText="bothSides" distT="0" distB="0" distL="114300" distR="114300"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t="111" b="76238"/>
                  <a:stretch>
                    <a:fillRect/>
                  </a:stretch>
                </pic:blipFill>
                <pic:spPr>
                  <a:xfrm>
                    <a:off x="0" y="0"/>
                    <a:ext cx="8059420" cy="1063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C4AB7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2DD66B6" wp14:editId="6F0FF7F6">
              <wp:simplePos x="0" y="0"/>
              <wp:positionH relativeFrom="column">
                <wp:posOffset>-1104265</wp:posOffset>
              </wp:positionH>
              <wp:positionV relativeFrom="paragraph">
                <wp:posOffset>520504</wp:posOffset>
              </wp:positionV>
              <wp:extent cx="7844790" cy="119380"/>
              <wp:effectExtent l="0" t="0" r="0" b="0"/>
              <wp:wrapNone/>
              <wp:docPr id="10" name="Rectá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4790" cy="119380"/>
                      </a:xfrm>
                      <a:prstGeom prst="rect">
                        <a:avLst/>
                      </a:prstGeom>
                      <a:solidFill>
                        <a:srgbClr val="83A95C"/>
                      </a:solidFill>
                      <a:ln>
                        <a:noFill/>
                      </a:ln>
                    </wps:spPr>
                    <wps:txbx>
                      <w:txbxContent>
                        <w:p w14:paraId="7E287A13" w14:textId="77777777" w:rsidR="004C3A31" w:rsidRDefault="004C3A3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2DD66B6" id="Rectángulo 10" o:spid="_x0000_s1026" style="position:absolute;margin-left:-86.95pt;margin-top:41pt;width:617.7pt;height: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jNqwwEAAHkDAAAOAAAAZHJzL2Uyb0RvYy54bWysU8GO2jAQvVfqP1i+lxCW7UJEWK1YUVVa&#10;tUjb/QDHcYglx3ZnDAl/37FDgba3VS+On2c8fu/NZPU4dIYdFaB2tuT5ZMqZstLV2u5L/vZj+2nB&#10;GQZha2GcVSU/KeSP648fVr0v1My1ztQKGBWxWPS+5G0IvsgylK3qBE6cV5aCjYNOBIKwz2oQPVXv&#10;TDabTj9nvYPag5MKkU6fxyBfp/pNo2T43jSoAjMlJ24hrZDWKq7ZeiWKPQjfanmmId7BohPa0qOX&#10;Us8iCHYA/U+pTktw6Jowka7LXNNoqZIGUpNP/1Lz2gqvkhYyB/3FJvx/ZeW346vfAdnQeyyQtlHF&#10;0EAXv8SPDcms08UsNQQm6fBhMZ8/LMlTSbE8X94tkpvZ9bYHDF+U61jclByoGckjcXzBQC9S6u+U&#10;+Bg6o+utNiYB2FcbA+woqHGLu6fl/Sb2iq78kWZsTLYuXhvD8SS7aom7MFTDWWDl6tMOGHq51UTq&#10;RWDYCaCO55z1NAUlx58HAYoz89WSzct8PrunsbkFcAuqWyCsbB0NlwzA2Qg2IQ3byPLpEFyjk/TI&#10;ayRzpkv9TfLOsxgH6BanrOsfs/4FAAD//wMAUEsDBBQABgAIAAAAIQDUlfOo4QAAAAwBAAAPAAAA&#10;ZHJzL2Rvd25yZXYueG1sTI/LTsMwEEX3SPyDNUhsUGuniBJCnIpnEVI3FNT1NJ4mEX6E2G2Sv8dZ&#10;wW5Gc3Tn3Hw1GM1O1PnGWQnJXAAjWzrV2ErC1+frLAXmA1qF2lmSMJKHVXF+lmOmXG8/6LQNFYsh&#10;1mcooQ6hzTj3ZU0G/dy1ZOPt4DqDIa5dxVWHfQw3mi+EWHKDjY0famzpqabye3s0EsRh9/PYv21e&#10;xufRba527+katZfy8mJ4uAcWaAh/MEz6UR2K6LR3R6s80xJmye31XWQlpItYaiLEMrkBtp8mkQIv&#10;cv6/RPELAAD//wMAUEsBAi0AFAAGAAgAAAAhALaDOJL+AAAA4QEAABMAAAAAAAAAAAAAAAAAAAAA&#10;AFtDb250ZW50X1R5cGVzXS54bWxQSwECLQAUAAYACAAAACEAOP0h/9YAAACUAQAACwAAAAAAAAAA&#10;AAAAAAAvAQAAX3JlbHMvLnJlbHNQSwECLQAUAAYACAAAACEAtmIzasMBAAB5AwAADgAAAAAAAAAA&#10;AAAAAAAuAgAAZHJzL2Uyb0RvYy54bWxQSwECLQAUAAYACAAAACEA1JXzqOEAAAAMAQAADwAAAAAA&#10;AAAAAAAAAAAdBAAAZHJzL2Rvd25yZXYueG1sUEsFBgAAAAAEAAQA8wAAACsFAAAAAA==&#10;" fillcolor="#83a95c" stroked="f">
              <v:textbox inset="2.53958mm,2.53958mm,2.53958mm,2.53958mm">
                <w:txbxContent>
                  <w:p w14:paraId="7E287A13" w14:textId="77777777" w:rsidR="004C3A31" w:rsidRDefault="004C3A31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76097"/>
    <w:multiLevelType w:val="hybridMultilevel"/>
    <w:tmpl w:val="FD7E8B7C"/>
    <w:lvl w:ilvl="0" w:tplc="45BA6714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bCs w:val="0"/>
        <w:sz w:val="40"/>
      </w:rPr>
    </w:lvl>
    <w:lvl w:ilvl="1" w:tplc="FFFFFFFF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A20FFB"/>
    <w:multiLevelType w:val="hybridMultilevel"/>
    <w:tmpl w:val="712E7AC8"/>
    <w:lvl w:ilvl="0" w:tplc="EF7CEED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57CFD0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95CD6F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3CA29BE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0E2BF7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9EA243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A710C0D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33A900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CD9A482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3D1401"/>
    <w:multiLevelType w:val="hybridMultilevel"/>
    <w:tmpl w:val="41301D5C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6D13684"/>
    <w:multiLevelType w:val="hybridMultilevel"/>
    <w:tmpl w:val="39D643F2"/>
    <w:lvl w:ilvl="0" w:tplc="A7D8AEF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 w:val="0"/>
        <w:bCs w:val="0"/>
        <w:sz w:val="40"/>
        <w:u w:color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5E4009"/>
    <w:multiLevelType w:val="hybridMultilevel"/>
    <w:tmpl w:val="50FAEE0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5D0770"/>
    <w:multiLevelType w:val="hybridMultilevel"/>
    <w:tmpl w:val="137E1B86"/>
    <w:lvl w:ilvl="0" w:tplc="3B4ACFD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3CCFD7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4D16A7D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D8177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888242F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C85E5AE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147E7DD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984D97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138E62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B623FE"/>
    <w:multiLevelType w:val="hybridMultilevel"/>
    <w:tmpl w:val="FA460D5E"/>
    <w:lvl w:ilvl="0" w:tplc="27CC02F8">
      <w:start w:val="1"/>
      <w:numFmt w:val="lowerLetter"/>
      <w:lvlText w:val="%1)"/>
      <w:lvlJc w:val="left"/>
      <w:pPr>
        <w:tabs>
          <w:tab w:val="num" w:pos="346"/>
        </w:tabs>
        <w:ind w:left="346" w:hanging="360"/>
      </w:pPr>
    </w:lvl>
    <w:lvl w:ilvl="1" w:tplc="4C9A0E0C" w:tentative="1">
      <w:start w:val="1"/>
      <w:numFmt w:val="lowerLetter"/>
      <w:lvlText w:val="%2)"/>
      <w:lvlJc w:val="left"/>
      <w:pPr>
        <w:tabs>
          <w:tab w:val="num" w:pos="1066"/>
        </w:tabs>
        <w:ind w:left="1066" w:hanging="360"/>
      </w:pPr>
    </w:lvl>
    <w:lvl w:ilvl="2" w:tplc="1F765092" w:tentative="1">
      <w:start w:val="1"/>
      <w:numFmt w:val="lowerLetter"/>
      <w:lvlText w:val="%3)"/>
      <w:lvlJc w:val="left"/>
      <w:pPr>
        <w:tabs>
          <w:tab w:val="num" w:pos="1786"/>
        </w:tabs>
        <w:ind w:left="1786" w:hanging="360"/>
      </w:pPr>
    </w:lvl>
    <w:lvl w:ilvl="3" w:tplc="62389250" w:tentative="1">
      <w:start w:val="1"/>
      <w:numFmt w:val="lowerLetter"/>
      <w:lvlText w:val="%4)"/>
      <w:lvlJc w:val="left"/>
      <w:pPr>
        <w:tabs>
          <w:tab w:val="num" w:pos="2506"/>
        </w:tabs>
        <w:ind w:left="2506" w:hanging="360"/>
      </w:pPr>
    </w:lvl>
    <w:lvl w:ilvl="4" w:tplc="A3BE18B0" w:tentative="1">
      <w:start w:val="1"/>
      <w:numFmt w:val="lowerLetter"/>
      <w:lvlText w:val="%5)"/>
      <w:lvlJc w:val="left"/>
      <w:pPr>
        <w:tabs>
          <w:tab w:val="num" w:pos="3226"/>
        </w:tabs>
        <w:ind w:left="3226" w:hanging="360"/>
      </w:pPr>
    </w:lvl>
    <w:lvl w:ilvl="5" w:tplc="5EE25E0C" w:tentative="1">
      <w:start w:val="1"/>
      <w:numFmt w:val="lowerLetter"/>
      <w:lvlText w:val="%6)"/>
      <w:lvlJc w:val="left"/>
      <w:pPr>
        <w:tabs>
          <w:tab w:val="num" w:pos="3946"/>
        </w:tabs>
        <w:ind w:left="3946" w:hanging="360"/>
      </w:pPr>
    </w:lvl>
    <w:lvl w:ilvl="6" w:tplc="537877AC" w:tentative="1">
      <w:start w:val="1"/>
      <w:numFmt w:val="lowerLetter"/>
      <w:lvlText w:val="%7)"/>
      <w:lvlJc w:val="left"/>
      <w:pPr>
        <w:tabs>
          <w:tab w:val="num" w:pos="4666"/>
        </w:tabs>
        <w:ind w:left="4666" w:hanging="360"/>
      </w:pPr>
    </w:lvl>
    <w:lvl w:ilvl="7" w:tplc="890AA78A" w:tentative="1">
      <w:start w:val="1"/>
      <w:numFmt w:val="lowerLetter"/>
      <w:lvlText w:val="%8)"/>
      <w:lvlJc w:val="left"/>
      <w:pPr>
        <w:tabs>
          <w:tab w:val="num" w:pos="5386"/>
        </w:tabs>
        <w:ind w:left="5386" w:hanging="360"/>
      </w:pPr>
    </w:lvl>
    <w:lvl w:ilvl="8" w:tplc="D290923A" w:tentative="1">
      <w:start w:val="1"/>
      <w:numFmt w:val="lowerLetter"/>
      <w:lvlText w:val="%9)"/>
      <w:lvlJc w:val="left"/>
      <w:pPr>
        <w:tabs>
          <w:tab w:val="num" w:pos="6106"/>
        </w:tabs>
        <w:ind w:left="6106" w:hanging="360"/>
      </w:pPr>
    </w:lvl>
  </w:abstractNum>
  <w:abstractNum w:abstractNumId="7" w15:restartNumberingAfterBreak="0">
    <w:nsid w:val="11C72AAD"/>
    <w:multiLevelType w:val="hybridMultilevel"/>
    <w:tmpl w:val="F146B8DA"/>
    <w:lvl w:ilvl="0" w:tplc="8F78607C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bCs w:val="0"/>
        <w:sz w:val="40"/>
        <w:u w:color="0070C0"/>
      </w:rPr>
    </w:lvl>
    <w:lvl w:ilvl="1" w:tplc="FFFFFFFF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B773AF"/>
    <w:multiLevelType w:val="hybridMultilevel"/>
    <w:tmpl w:val="50FAEE0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BC0088"/>
    <w:multiLevelType w:val="hybridMultilevel"/>
    <w:tmpl w:val="1B8E9EE4"/>
    <w:lvl w:ilvl="0" w:tplc="FCA847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E1C2B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C615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3CDB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9A6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E05C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5A38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A60D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0025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1F9B4735"/>
    <w:multiLevelType w:val="hybridMultilevel"/>
    <w:tmpl w:val="BE14AE3C"/>
    <w:lvl w:ilvl="0" w:tplc="C19027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 w:val="0"/>
        <w:bCs w:val="0"/>
        <w:sz w:val="40"/>
        <w:u w:color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664870"/>
    <w:multiLevelType w:val="hybridMultilevel"/>
    <w:tmpl w:val="8632CAF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7E71B2"/>
    <w:multiLevelType w:val="hybridMultilevel"/>
    <w:tmpl w:val="373EABC0"/>
    <w:lvl w:ilvl="0" w:tplc="632603C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890AB51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CC6E722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290021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65FABD4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BAEC23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B82498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0C5EB5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9F587C8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E913BD4"/>
    <w:multiLevelType w:val="hybridMultilevel"/>
    <w:tmpl w:val="C5BEAB60"/>
    <w:lvl w:ilvl="0" w:tplc="4F72333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 w:val="0"/>
        <w:bCs w:val="0"/>
        <w:sz w:val="40"/>
        <w:u w:color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6D6989"/>
    <w:multiLevelType w:val="hybridMultilevel"/>
    <w:tmpl w:val="D116EE44"/>
    <w:lvl w:ilvl="0" w:tplc="0AEC6508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bCs w:val="0"/>
        <w:sz w:val="40"/>
        <w:u w:color="2E74B5" w:themeColor="accent1" w:themeShade="BF"/>
      </w:rPr>
    </w:lvl>
    <w:lvl w:ilvl="1" w:tplc="FFFFFFFF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77242C0"/>
    <w:multiLevelType w:val="multilevel"/>
    <w:tmpl w:val="00FC2A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16" w15:restartNumberingAfterBreak="0">
    <w:nsid w:val="39EE1BD3"/>
    <w:multiLevelType w:val="hybridMultilevel"/>
    <w:tmpl w:val="23F4AD64"/>
    <w:lvl w:ilvl="0" w:tplc="F5B4856A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A4765DB"/>
    <w:multiLevelType w:val="hybridMultilevel"/>
    <w:tmpl w:val="373EABC0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E04545C"/>
    <w:multiLevelType w:val="hybridMultilevel"/>
    <w:tmpl w:val="200E2670"/>
    <w:lvl w:ilvl="0" w:tplc="0B6A61A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9FA4F754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D5EC60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4C5CBF1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C365D3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D8746A8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214CBC9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144ABB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B9EC3A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1F34285"/>
    <w:multiLevelType w:val="hybridMultilevel"/>
    <w:tmpl w:val="50FAEE0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44448D"/>
    <w:multiLevelType w:val="multilevel"/>
    <w:tmpl w:val="26AC107E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441F12A0"/>
    <w:multiLevelType w:val="hybridMultilevel"/>
    <w:tmpl w:val="83ACC2E8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74A33C6"/>
    <w:multiLevelType w:val="hybridMultilevel"/>
    <w:tmpl w:val="0544676C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7693859"/>
    <w:multiLevelType w:val="hybridMultilevel"/>
    <w:tmpl w:val="736C6714"/>
    <w:lvl w:ilvl="0" w:tplc="F5B4856A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1660A3C"/>
    <w:multiLevelType w:val="hybridMultilevel"/>
    <w:tmpl w:val="83ACC2E8"/>
    <w:lvl w:ilvl="0" w:tplc="DD4C613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10C6AE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89CE2CB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1785D7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B465CC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E5849CD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2DEAC57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386E273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0268A93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26957D5"/>
    <w:multiLevelType w:val="hybridMultilevel"/>
    <w:tmpl w:val="0A1E8FF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D70914"/>
    <w:multiLevelType w:val="hybridMultilevel"/>
    <w:tmpl w:val="CF72D8A4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0218BD"/>
    <w:multiLevelType w:val="hybridMultilevel"/>
    <w:tmpl w:val="CECA99B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bCs w:val="0"/>
        <w:sz w:val="40"/>
        <w:u w:color="0070C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1D60FB"/>
    <w:multiLevelType w:val="hybridMultilevel"/>
    <w:tmpl w:val="82C64EE4"/>
    <w:lvl w:ilvl="0" w:tplc="EF2896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A8C0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D6BB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600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36CD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3C77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2A7D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9A41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7AA1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5FCD024D"/>
    <w:multiLevelType w:val="hybridMultilevel"/>
    <w:tmpl w:val="91D4F418"/>
    <w:lvl w:ilvl="0" w:tplc="E960A24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 w:val="0"/>
        <w:bCs w:val="0"/>
        <w:sz w:val="40"/>
        <w:u w:color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30198C"/>
    <w:multiLevelType w:val="hybridMultilevel"/>
    <w:tmpl w:val="99DC29B6"/>
    <w:lvl w:ilvl="0" w:tplc="C19027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 w:val="0"/>
        <w:bCs w:val="0"/>
        <w:sz w:val="40"/>
        <w:u w:color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201D68"/>
    <w:multiLevelType w:val="hybridMultilevel"/>
    <w:tmpl w:val="A0D0FD10"/>
    <w:lvl w:ilvl="0" w:tplc="D63AF6B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49F816A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363E483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6C24F4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43E423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DDAC8C9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AD46F87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240C3A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E8E2B49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07F7846"/>
    <w:multiLevelType w:val="hybridMultilevel"/>
    <w:tmpl w:val="0BA4DAF4"/>
    <w:lvl w:ilvl="0" w:tplc="CF9669E8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bCs w:val="0"/>
        <w:sz w:val="22"/>
      </w:rPr>
    </w:lvl>
    <w:lvl w:ilvl="1" w:tplc="FFFFFFFF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14F4562"/>
    <w:multiLevelType w:val="multilevel"/>
    <w:tmpl w:val="17CE82B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4" w15:restartNumberingAfterBreak="0">
    <w:nsid w:val="73C5223C"/>
    <w:multiLevelType w:val="hybridMultilevel"/>
    <w:tmpl w:val="3466977E"/>
    <w:lvl w:ilvl="0" w:tplc="2D14B3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298C34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75E167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1D824B9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DCE494A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166A636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775699A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2BEF1C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ED0EB29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4D8611D"/>
    <w:multiLevelType w:val="hybridMultilevel"/>
    <w:tmpl w:val="0144F28E"/>
    <w:lvl w:ilvl="0" w:tplc="E6E6B046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C5BE892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0CC1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A6F2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6A4D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D4BC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2639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68D7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A43C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63C2AB0"/>
    <w:multiLevelType w:val="hybridMultilevel"/>
    <w:tmpl w:val="64A6A0C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574CE8"/>
    <w:multiLevelType w:val="hybridMultilevel"/>
    <w:tmpl w:val="79423A92"/>
    <w:lvl w:ilvl="0" w:tplc="F5B4856A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E87584B"/>
    <w:multiLevelType w:val="hybridMultilevel"/>
    <w:tmpl w:val="1BFE3DD0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663700"/>
    <w:multiLevelType w:val="hybridMultilevel"/>
    <w:tmpl w:val="5F56D820"/>
    <w:lvl w:ilvl="0" w:tplc="C1902774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bCs w:val="0"/>
        <w:sz w:val="40"/>
        <w:u w:color="0070C0"/>
      </w:rPr>
    </w:lvl>
    <w:lvl w:ilvl="1" w:tplc="FFFFFFFF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 w16cid:durableId="268126285">
    <w:abstractNumId w:val="33"/>
  </w:num>
  <w:num w:numId="2" w16cid:durableId="346520491">
    <w:abstractNumId w:val="11"/>
  </w:num>
  <w:num w:numId="3" w16cid:durableId="1522545029">
    <w:abstractNumId w:val="15"/>
  </w:num>
  <w:num w:numId="4" w16cid:durableId="1934896626">
    <w:abstractNumId w:val="20"/>
  </w:num>
  <w:num w:numId="5" w16cid:durableId="751514424">
    <w:abstractNumId w:val="35"/>
  </w:num>
  <w:num w:numId="6" w16cid:durableId="1922718692">
    <w:abstractNumId w:val="38"/>
  </w:num>
  <w:num w:numId="7" w16cid:durableId="255401912">
    <w:abstractNumId w:val="2"/>
  </w:num>
  <w:num w:numId="8" w16cid:durableId="1126658334">
    <w:abstractNumId w:val="26"/>
  </w:num>
  <w:num w:numId="9" w16cid:durableId="1881550021">
    <w:abstractNumId w:val="22"/>
  </w:num>
  <w:num w:numId="10" w16cid:durableId="1404446980">
    <w:abstractNumId w:val="9"/>
  </w:num>
  <w:num w:numId="11" w16cid:durableId="195581984">
    <w:abstractNumId w:val="12"/>
  </w:num>
  <w:num w:numId="12" w16cid:durableId="1986545342">
    <w:abstractNumId w:val="28"/>
  </w:num>
  <w:num w:numId="13" w16cid:durableId="812411605">
    <w:abstractNumId w:val="24"/>
  </w:num>
  <w:num w:numId="14" w16cid:durableId="684793451">
    <w:abstractNumId w:val="21"/>
  </w:num>
  <w:num w:numId="15" w16cid:durableId="1604606859">
    <w:abstractNumId w:val="1"/>
  </w:num>
  <w:num w:numId="16" w16cid:durableId="1364669550">
    <w:abstractNumId w:val="17"/>
  </w:num>
  <w:num w:numId="17" w16cid:durableId="1372875090">
    <w:abstractNumId w:val="19"/>
  </w:num>
  <w:num w:numId="18" w16cid:durableId="1119375731">
    <w:abstractNumId w:val="5"/>
  </w:num>
  <w:num w:numId="19" w16cid:durableId="34669219">
    <w:abstractNumId w:val="34"/>
  </w:num>
  <w:num w:numId="20" w16cid:durableId="1494564752">
    <w:abstractNumId w:val="8"/>
  </w:num>
  <w:num w:numId="21" w16cid:durableId="1195734142">
    <w:abstractNumId w:val="18"/>
  </w:num>
  <w:num w:numId="22" w16cid:durableId="1052079028">
    <w:abstractNumId w:val="31"/>
  </w:num>
  <w:num w:numId="23" w16cid:durableId="1445345147">
    <w:abstractNumId w:val="4"/>
  </w:num>
  <w:num w:numId="24" w16cid:durableId="483282298">
    <w:abstractNumId w:val="6"/>
  </w:num>
  <w:num w:numId="25" w16cid:durableId="1536892379">
    <w:abstractNumId w:val="25"/>
  </w:num>
  <w:num w:numId="26" w16cid:durableId="1737361335">
    <w:abstractNumId w:val="36"/>
  </w:num>
  <w:num w:numId="27" w16cid:durableId="916088151">
    <w:abstractNumId w:val="16"/>
  </w:num>
  <w:num w:numId="28" w16cid:durableId="1650089140">
    <w:abstractNumId w:val="23"/>
  </w:num>
  <w:num w:numId="29" w16cid:durableId="834763208">
    <w:abstractNumId w:val="37"/>
  </w:num>
  <w:num w:numId="30" w16cid:durableId="1853370887">
    <w:abstractNumId w:val="32"/>
  </w:num>
  <w:num w:numId="31" w16cid:durableId="1288389235">
    <w:abstractNumId w:val="0"/>
  </w:num>
  <w:num w:numId="32" w16cid:durableId="2082676082">
    <w:abstractNumId w:val="14"/>
  </w:num>
  <w:num w:numId="33" w16cid:durableId="1237936519">
    <w:abstractNumId w:val="39"/>
  </w:num>
  <w:num w:numId="34" w16cid:durableId="2133592155">
    <w:abstractNumId w:val="29"/>
  </w:num>
  <w:num w:numId="35" w16cid:durableId="1602490701">
    <w:abstractNumId w:val="7"/>
  </w:num>
  <w:num w:numId="36" w16cid:durableId="782263503">
    <w:abstractNumId w:val="3"/>
  </w:num>
  <w:num w:numId="37" w16cid:durableId="1952273992">
    <w:abstractNumId w:val="13"/>
  </w:num>
  <w:num w:numId="38" w16cid:durableId="141192178">
    <w:abstractNumId w:val="10"/>
  </w:num>
  <w:num w:numId="39" w16cid:durableId="1201281564">
    <w:abstractNumId w:val="30"/>
  </w:num>
  <w:num w:numId="40" w16cid:durableId="51878305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A31"/>
    <w:rsid w:val="00062713"/>
    <w:rsid w:val="00097852"/>
    <w:rsid w:val="000B259E"/>
    <w:rsid w:val="000F2C5B"/>
    <w:rsid w:val="00142828"/>
    <w:rsid w:val="00173A03"/>
    <w:rsid w:val="001F6951"/>
    <w:rsid w:val="002175C8"/>
    <w:rsid w:val="00252B47"/>
    <w:rsid w:val="00256FF6"/>
    <w:rsid w:val="002E4290"/>
    <w:rsid w:val="00303FFD"/>
    <w:rsid w:val="00352617"/>
    <w:rsid w:val="0037086A"/>
    <w:rsid w:val="003E486D"/>
    <w:rsid w:val="004C3A31"/>
    <w:rsid w:val="004D27B9"/>
    <w:rsid w:val="004D34B6"/>
    <w:rsid w:val="005C24A1"/>
    <w:rsid w:val="005D75BA"/>
    <w:rsid w:val="005E1FE9"/>
    <w:rsid w:val="006F04C1"/>
    <w:rsid w:val="006F0D6F"/>
    <w:rsid w:val="0075724A"/>
    <w:rsid w:val="007F2F96"/>
    <w:rsid w:val="00825044"/>
    <w:rsid w:val="00930F16"/>
    <w:rsid w:val="009415BC"/>
    <w:rsid w:val="009434DC"/>
    <w:rsid w:val="009B6564"/>
    <w:rsid w:val="00AA179C"/>
    <w:rsid w:val="00B316E4"/>
    <w:rsid w:val="00BE6EA5"/>
    <w:rsid w:val="00C41C83"/>
    <w:rsid w:val="00C41D03"/>
    <w:rsid w:val="00D149E2"/>
    <w:rsid w:val="00D71B9E"/>
    <w:rsid w:val="00E35EFB"/>
    <w:rsid w:val="00E51772"/>
    <w:rsid w:val="00E54520"/>
    <w:rsid w:val="00E96039"/>
    <w:rsid w:val="00F25477"/>
    <w:rsid w:val="00F457AD"/>
    <w:rsid w:val="00F7435A"/>
    <w:rsid w:val="00F94C26"/>
    <w:rsid w:val="00FA6CBC"/>
    <w:rsid w:val="00FB3F14"/>
    <w:rsid w:val="00FC3E9C"/>
    <w:rsid w:val="00FC4AB7"/>
    <w:rsid w:val="00FE45C5"/>
    <w:rsid w:val="00FE5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9D5AEF"/>
  <w15:docId w15:val="{536C2464-91F4-AD4C-ABD9-41A34CD75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1FE9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621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84A4A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E73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732A"/>
  </w:style>
  <w:style w:type="paragraph" w:styleId="Piedepgina">
    <w:name w:val="footer"/>
    <w:basedOn w:val="Normal"/>
    <w:link w:val="PiedepginaCar"/>
    <w:uiPriority w:val="99"/>
    <w:unhideWhenUsed/>
    <w:rsid w:val="00EE73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732A"/>
  </w:style>
  <w:style w:type="character" w:styleId="Nmerodepgina">
    <w:name w:val="page number"/>
    <w:basedOn w:val="Fuentedeprrafopredeter"/>
    <w:uiPriority w:val="99"/>
    <w:semiHidden/>
    <w:unhideWhenUsed/>
    <w:rsid w:val="00EE732A"/>
  </w:style>
  <w:style w:type="paragraph" w:styleId="NormalWeb">
    <w:name w:val="Normal (Web)"/>
    <w:basedOn w:val="Normal"/>
    <w:uiPriority w:val="99"/>
    <w:semiHidden/>
    <w:unhideWhenUsed/>
    <w:rsid w:val="0086166C"/>
    <w:rPr>
      <w:rFonts w:ascii="Times New Roman" w:hAnsi="Times New Roman" w:cs="Times New Roman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1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73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3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1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7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161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6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74538">
          <w:marLeft w:val="8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50217">
          <w:marLeft w:val="8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71907">
          <w:marLeft w:val="8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0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8194">
          <w:marLeft w:val="86"/>
          <w:marRight w:val="0"/>
          <w:marTop w:val="0"/>
          <w:marBottom w:val="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7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6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0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1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7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18648">
          <w:marLeft w:val="8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641">
          <w:marLeft w:val="8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8933">
          <w:marLeft w:val="8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463181">
          <w:marLeft w:val="8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9954">
          <w:marLeft w:val="8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927">
          <w:marLeft w:val="8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2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36444">
          <w:marLeft w:val="8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16926">
          <w:marLeft w:val="8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28426">
          <w:marLeft w:val="8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500">
          <w:marLeft w:val="8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8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7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9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1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8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242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73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73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4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688">
          <w:marLeft w:val="86"/>
          <w:marRight w:val="0"/>
          <w:marTop w:val="0"/>
          <w:marBottom w:val="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0202">
          <w:marLeft w:val="86"/>
          <w:marRight w:val="0"/>
          <w:marTop w:val="0"/>
          <w:marBottom w:val="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50508">
          <w:marLeft w:val="86"/>
          <w:marRight w:val="0"/>
          <w:marTop w:val="0"/>
          <w:marBottom w:val="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9904">
          <w:marLeft w:val="86"/>
          <w:marRight w:val="0"/>
          <w:marTop w:val="0"/>
          <w:marBottom w:val="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7499">
          <w:marLeft w:val="86"/>
          <w:marRight w:val="0"/>
          <w:marTop w:val="0"/>
          <w:marBottom w:val="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68239">
          <w:marLeft w:val="86"/>
          <w:marRight w:val="0"/>
          <w:marTop w:val="0"/>
          <w:marBottom w:val="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G8TJrorjXIkQAgWFjw+i5Is0lg==">AMUW2mUY37BB28xSGE4nrGOcxx34xCe27vFGrTSu4qxbMzhF86SHJh64qKsxauOluuACLnKlHq1Pc6KWok+vm5J18/j0PRoItsLpiInb/HJu8oxGOVhIiMLv+frvHKpPusIgQB/IMn2T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656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Elizabeth Rangel Gutierrez</cp:lastModifiedBy>
  <cp:revision>20</cp:revision>
  <dcterms:created xsi:type="dcterms:W3CDTF">2022-11-07T22:45:00Z</dcterms:created>
  <dcterms:modified xsi:type="dcterms:W3CDTF">2022-11-09T05:31:00Z</dcterms:modified>
</cp:coreProperties>
</file>